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EA9" w:rsidRPr="00F00B88" w:rsidRDefault="008B0EA9" w:rsidP="008B0EA9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>
        <w:rPr>
          <w:rFonts w:ascii="Arial" w:hAnsi="Arial" w:cs="Arial"/>
          <w:b/>
          <w:sz w:val="32"/>
          <w:szCs w:val="32"/>
          <w:u w:val="single"/>
        </w:rPr>
        <w:t>67</w:t>
      </w:r>
      <w:bookmarkStart w:id="0" w:name="_GoBack"/>
      <w:bookmarkEnd w:id="0"/>
      <w:r w:rsidRPr="00F00B88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8B0EA9" w:rsidRDefault="008B0EA9" w:rsidP="008B0EA9">
      <w:pPr>
        <w:rPr>
          <w:rFonts w:ascii="Arial" w:hAnsi="Arial" w:cs="Arial"/>
          <w:sz w:val="24"/>
        </w:rPr>
      </w:pPr>
    </w:p>
    <w:p w:rsidR="008B0EA9" w:rsidRDefault="008B0EA9" w:rsidP="008B0EA9">
      <w:pPr>
        <w:rPr>
          <w:rFonts w:ascii="Arial" w:hAnsi="Arial" w:cs="Arial"/>
          <w:sz w:val="24"/>
        </w:rPr>
      </w:pPr>
    </w:p>
    <w:p w:rsidR="008B0EA9" w:rsidRPr="00F00B88" w:rsidRDefault="008B0EA9" w:rsidP="008B0EA9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F00B88">
        <w:rPr>
          <w:rFonts w:ascii="Arial" w:hAnsi="Arial" w:cs="Arial"/>
          <w:b/>
          <w:sz w:val="26"/>
          <w:szCs w:val="26"/>
        </w:rPr>
        <w:t>“CONCEDE TÍTULO DE CIDADÃ BARRA-BONITENSE E DÁ OUTRAS PROVIDÊNCIAS”.</w:t>
      </w:r>
    </w:p>
    <w:p w:rsidR="008B0EA9" w:rsidRDefault="008B0EA9" w:rsidP="008B0EA9">
      <w:pPr>
        <w:rPr>
          <w:rFonts w:ascii="Arial" w:hAnsi="Arial" w:cs="Arial"/>
          <w:sz w:val="24"/>
        </w:rPr>
      </w:pPr>
    </w:p>
    <w:p w:rsidR="008B0EA9" w:rsidRDefault="008B0EA9" w:rsidP="008B0EA9">
      <w:pPr>
        <w:rPr>
          <w:rFonts w:ascii="Arial" w:hAnsi="Arial" w:cs="Arial"/>
          <w:sz w:val="24"/>
        </w:rPr>
      </w:pPr>
    </w:p>
    <w:p w:rsidR="008B0EA9" w:rsidRPr="002C04F4" w:rsidRDefault="008B0EA9" w:rsidP="008B0EA9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8B0EA9" w:rsidRDefault="008B0EA9" w:rsidP="008B0EA9">
      <w:pPr>
        <w:rPr>
          <w:rFonts w:ascii="Arial" w:hAnsi="Arial" w:cs="Arial"/>
          <w:sz w:val="24"/>
        </w:rPr>
      </w:pPr>
    </w:p>
    <w:p w:rsidR="008B0EA9" w:rsidRDefault="008B0EA9" w:rsidP="008B0EA9">
      <w:pPr>
        <w:rPr>
          <w:rFonts w:ascii="Arial" w:hAnsi="Arial" w:cs="Arial"/>
          <w:sz w:val="24"/>
        </w:rPr>
      </w:pPr>
    </w:p>
    <w:p w:rsidR="008B0EA9" w:rsidRDefault="008B0EA9" w:rsidP="008B0EA9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 xml:space="preserve">à Senhora </w:t>
      </w:r>
      <w:r>
        <w:rPr>
          <w:rFonts w:ascii="Arial" w:hAnsi="Arial" w:cs="Arial"/>
          <w:b/>
          <w:sz w:val="24"/>
        </w:rPr>
        <w:t>ALESSANDRA ORTIGOSA ARO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8B0EA9" w:rsidRDefault="008B0EA9" w:rsidP="008B0EA9">
      <w:pPr>
        <w:ind w:firstLine="1418"/>
        <w:jc w:val="both"/>
        <w:rPr>
          <w:rFonts w:ascii="Arial" w:hAnsi="Arial" w:cs="Arial"/>
          <w:sz w:val="24"/>
        </w:rPr>
      </w:pPr>
    </w:p>
    <w:p w:rsidR="008B0EA9" w:rsidRDefault="008B0EA9" w:rsidP="008B0EA9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 homenageada em data oportuna.</w:t>
      </w:r>
    </w:p>
    <w:p w:rsidR="008B0EA9" w:rsidRDefault="008B0EA9" w:rsidP="008B0EA9">
      <w:pPr>
        <w:ind w:firstLine="1418"/>
        <w:jc w:val="both"/>
        <w:rPr>
          <w:rFonts w:ascii="Arial" w:hAnsi="Arial" w:cs="Arial"/>
          <w:sz w:val="24"/>
        </w:rPr>
      </w:pPr>
    </w:p>
    <w:p w:rsidR="008B0EA9" w:rsidRDefault="008B0EA9" w:rsidP="008B0EA9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8B0EA9" w:rsidRDefault="008B0EA9" w:rsidP="008B0EA9">
      <w:pPr>
        <w:ind w:firstLine="1418"/>
        <w:jc w:val="both"/>
        <w:rPr>
          <w:rFonts w:ascii="Arial" w:hAnsi="Arial" w:cs="Arial"/>
          <w:sz w:val="24"/>
        </w:rPr>
      </w:pPr>
    </w:p>
    <w:p w:rsidR="008B0EA9" w:rsidRDefault="008B0EA9" w:rsidP="008B0EA9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8B0EA9" w:rsidRDefault="008B0EA9" w:rsidP="008B0EA9">
      <w:pPr>
        <w:ind w:left="284" w:hanging="284"/>
        <w:jc w:val="both"/>
        <w:rPr>
          <w:rFonts w:ascii="Arial" w:hAnsi="Arial" w:cs="Arial"/>
          <w:sz w:val="24"/>
        </w:rPr>
      </w:pPr>
    </w:p>
    <w:p w:rsidR="008B0EA9" w:rsidRDefault="008B0EA9" w:rsidP="008B0EA9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8B0EA9" w:rsidRDefault="008B0EA9" w:rsidP="008B0EA9">
      <w:pPr>
        <w:pStyle w:val="Corpodetexto"/>
        <w:ind w:left="-284"/>
        <w:rPr>
          <w:rFonts w:ascii="Arial" w:hAnsi="Arial" w:cs="Arial"/>
        </w:rPr>
      </w:pPr>
    </w:p>
    <w:p w:rsidR="008B0EA9" w:rsidRDefault="008B0EA9" w:rsidP="008B0EA9">
      <w:pPr>
        <w:pStyle w:val="Corpodetexto"/>
        <w:ind w:left="-284"/>
        <w:rPr>
          <w:rFonts w:ascii="Arial" w:hAnsi="Arial" w:cs="Arial"/>
        </w:rPr>
      </w:pPr>
    </w:p>
    <w:p w:rsidR="008B0EA9" w:rsidRPr="00650C8E" w:rsidRDefault="008B0EA9" w:rsidP="008B0EA9">
      <w:pPr>
        <w:ind w:left="-284"/>
        <w:jc w:val="both"/>
        <w:rPr>
          <w:rFonts w:ascii="Arial" w:hAnsi="Arial" w:cs="Arial"/>
          <w:sz w:val="24"/>
        </w:rPr>
      </w:pPr>
    </w:p>
    <w:p w:rsidR="008B0EA9" w:rsidRPr="00650C8E" w:rsidRDefault="008B0EA9" w:rsidP="008B0EA9">
      <w:pPr>
        <w:ind w:left="-284"/>
        <w:jc w:val="both"/>
        <w:rPr>
          <w:rFonts w:ascii="Arial" w:hAnsi="Arial" w:cs="Arial"/>
          <w:sz w:val="24"/>
        </w:rPr>
      </w:pPr>
    </w:p>
    <w:p w:rsidR="008B0EA9" w:rsidRPr="00650C8E" w:rsidRDefault="008B0EA9" w:rsidP="008B0EA9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8B0EA9" w:rsidRPr="00650C8E" w:rsidRDefault="008B0EA9" w:rsidP="008B0EA9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8B0EA9" w:rsidRPr="00650C8E" w:rsidRDefault="008B0EA9" w:rsidP="008B0EA9">
      <w:pPr>
        <w:jc w:val="both"/>
        <w:rPr>
          <w:rFonts w:ascii="Arial" w:hAnsi="Arial" w:cs="Arial"/>
          <w:b/>
          <w:sz w:val="26"/>
          <w:szCs w:val="26"/>
        </w:rPr>
      </w:pPr>
    </w:p>
    <w:p w:rsidR="008B0EA9" w:rsidRPr="00650C8E" w:rsidRDefault="008B0EA9" w:rsidP="008B0EA9">
      <w:pPr>
        <w:jc w:val="both"/>
        <w:rPr>
          <w:rFonts w:ascii="Arial" w:hAnsi="Arial" w:cs="Arial"/>
          <w:b/>
          <w:sz w:val="26"/>
          <w:szCs w:val="26"/>
        </w:rPr>
      </w:pPr>
    </w:p>
    <w:p w:rsidR="008B0EA9" w:rsidRPr="00650C8E" w:rsidRDefault="008B0EA9" w:rsidP="008B0EA9">
      <w:pPr>
        <w:jc w:val="both"/>
        <w:rPr>
          <w:rFonts w:ascii="Arial" w:hAnsi="Arial" w:cs="Arial"/>
          <w:b/>
          <w:sz w:val="26"/>
          <w:szCs w:val="26"/>
        </w:rPr>
      </w:pPr>
    </w:p>
    <w:p w:rsidR="008B0EA9" w:rsidRPr="00650C8E" w:rsidRDefault="008B0EA9" w:rsidP="008B0EA9">
      <w:pPr>
        <w:jc w:val="both"/>
        <w:rPr>
          <w:rFonts w:ascii="Arial" w:hAnsi="Arial" w:cs="Arial"/>
          <w:b/>
          <w:sz w:val="26"/>
          <w:szCs w:val="26"/>
        </w:rPr>
      </w:pPr>
    </w:p>
    <w:p w:rsidR="008B0EA9" w:rsidRPr="00650C8E" w:rsidRDefault="008B0EA9" w:rsidP="008B0EA9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8B0EA9" w:rsidRPr="00650C8E" w:rsidRDefault="008B0EA9" w:rsidP="008B0EA9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8B0EA9" w:rsidRDefault="008B0EA9" w:rsidP="008B0EA9">
      <w:pPr>
        <w:ind w:left="284" w:hanging="284"/>
        <w:jc w:val="both"/>
      </w:pPr>
    </w:p>
    <w:p w:rsidR="008B0EA9" w:rsidRDefault="008B0EA9" w:rsidP="008B0EA9"/>
    <w:p w:rsidR="006C5B6E" w:rsidRDefault="006C5B6E"/>
    <w:sectPr w:rsidR="006C5B6E" w:rsidSect="00144735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A9"/>
    <w:rsid w:val="006C5B6E"/>
    <w:rsid w:val="008B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113D2-E526-4159-BF60-8568798B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8B0EA9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8B0EA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B0EA9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B0EA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EA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EA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2022-04-20T19:36:00Z</cp:lastPrinted>
  <dcterms:created xsi:type="dcterms:W3CDTF">2022-04-20T19:26:00Z</dcterms:created>
  <dcterms:modified xsi:type="dcterms:W3CDTF">2022-04-20T19:36:00Z</dcterms:modified>
</cp:coreProperties>
</file>