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1A37B4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0718D">
        <w:rPr>
          <w:rFonts w:ascii="Arial" w:hAnsi="Arial" w:cs="Arial"/>
          <w:b/>
          <w:sz w:val="30"/>
          <w:szCs w:val="30"/>
          <w:u w:val="single"/>
        </w:rPr>
        <w:t>6</w:t>
      </w:r>
      <w:r>
        <w:rPr>
          <w:rFonts w:ascii="Arial" w:hAnsi="Arial" w:cs="Arial"/>
          <w:b/>
          <w:sz w:val="30"/>
          <w:szCs w:val="30"/>
          <w:u w:val="single"/>
        </w:rPr>
        <w:t>0/20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A37B4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A37B4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A37B4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A0718D">
        <w:rPr>
          <w:rFonts w:ascii="Arial" w:hAnsi="Arial" w:cs="Arial"/>
          <w:b/>
          <w:sz w:val="24"/>
        </w:rPr>
        <w:t xml:space="preserve"> JOSÉ RIVALDO DOS SANTOS SOUSA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A37B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A37B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A37B4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1A37B4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A0718D">
        <w:rPr>
          <w:rFonts w:ascii="Arial" w:hAnsi="Arial" w:cs="Arial"/>
        </w:rPr>
        <w:t>07 de abril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0718D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  <w:bookmarkStart w:id="0" w:name="_GoBack"/>
      <w:bookmarkEnd w:id="0"/>
    </w:p>
    <w:p w:rsidR="00A20ADB" w:rsidRDefault="001A37B4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B4" w:rsidRDefault="001A37B4">
      <w:r>
        <w:separator/>
      </w:r>
    </w:p>
  </w:endnote>
  <w:endnote w:type="continuationSeparator" w:id="0">
    <w:p w:rsidR="001A37B4" w:rsidRDefault="001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B4" w:rsidRDefault="001A37B4">
      <w:r>
        <w:separator/>
      </w:r>
    </w:p>
  </w:footnote>
  <w:footnote w:type="continuationSeparator" w:id="0">
    <w:p w:rsidR="001A37B4" w:rsidRDefault="001A3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0F" w:rsidRDefault="001A37B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A37B4"/>
    <w:rsid w:val="00270547"/>
    <w:rsid w:val="00523C37"/>
    <w:rsid w:val="008035EF"/>
    <w:rsid w:val="00A0718D"/>
    <w:rsid w:val="00A20ADB"/>
    <w:rsid w:val="00BC1C1B"/>
    <w:rsid w:val="00C55449"/>
    <w:rsid w:val="00C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1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1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2022-04-07T19:51:00Z</cp:lastPrinted>
  <dcterms:created xsi:type="dcterms:W3CDTF">2017-02-10T12:25:00Z</dcterms:created>
  <dcterms:modified xsi:type="dcterms:W3CDTF">2022-04-07T19:51:00Z</dcterms:modified>
</cp:coreProperties>
</file>