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18" w:rsidRDefault="00313618" w:rsidP="00313618">
      <w:pPr>
        <w:jc w:val="center"/>
        <w:rPr>
          <w:rFonts w:ascii="Arial" w:hAnsi="Arial" w:cs="Arial"/>
          <w:sz w:val="26"/>
          <w:szCs w:val="26"/>
        </w:rPr>
      </w:pPr>
    </w:p>
    <w:p w:rsidR="00313618" w:rsidRDefault="00313618" w:rsidP="00313618">
      <w:pPr>
        <w:jc w:val="center"/>
        <w:rPr>
          <w:rFonts w:ascii="Arial" w:hAnsi="Arial" w:cs="Arial"/>
          <w:sz w:val="26"/>
          <w:szCs w:val="26"/>
        </w:rPr>
      </w:pPr>
    </w:p>
    <w:p w:rsidR="00313618" w:rsidRDefault="00313618" w:rsidP="00313618">
      <w:pPr>
        <w:jc w:val="center"/>
        <w:rPr>
          <w:rFonts w:ascii="Arial" w:hAnsi="Arial" w:cs="Arial"/>
          <w:sz w:val="26"/>
          <w:szCs w:val="26"/>
        </w:rPr>
      </w:pPr>
    </w:p>
    <w:p w:rsidR="00313618" w:rsidRPr="00313618" w:rsidRDefault="003251B8" w:rsidP="00313618">
      <w:pPr>
        <w:jc w:val="center"/>
        <w:rPr>
          <w:rFonts w:ascii="Arial" w:hAnsi="Arial" w:cs="Arial"/>
          <w:b/>
          <w:sz w:val="44"/>
          <w:szCs w:val="26"/>
        </w:rPr>
      </w:pPr>
      <w:r w:rsidRPr="00313618">
        <w:rPr>
          <w:rFonts w:ascii="Arial" w:hAnsi="Arial" w:cs="Arial"/>
          <w:b/>
          <w:sz w:val="44"/>
          <w:szCs w:val="26"/>
        </w:rPr>
        <w:t>MOÇÃO DE APLAUSOS</w:t>
      </w:r>
    </w:p>
    <w:p w:rsidR="00313618" w:rsidRPr="00313618" w:rsidRDefault="00313618" w:rsidP="00313618">
      <w:pPr>
        <w:jc w:val="both"/>
        <w:rPr>
          <w:rFonts w:ascii="Arial" w:hAnsi="Arial" w:cs="Arial"/>
          <w:sz w:val="26"/>
          <w:szCs w:val="26"/>
        </w:rPr>
      </w:pPr>
    </w:p>
    <w:p w:rsidR="00313618" w:rsidRPr="00313618" w:rsidRDefault="003251B8" w:rsidP="00313618">
      <w:pPr>
        <w:jc w:val="both"/>
        <w:rPr>
          <w:rFonts w:ascii="Arial" w:hAnsi="Arial" w:cs="Arial"/>
          <w:sz w:val="28"/>
          <w:szCs w:val="26"/>
        </w:rPr>
      </w:pPr>
      <w:r w:rsidRPr="00313618">
        <w:rPr>
          <w:rFonts w:ascii="Arial" w:hAnsi="Arial" w:cs="Arial"/>
          <w:sz w:val="28"/>
          <w:szCs w:val="26"/>
        </w:rPr>
        <w:tab/>
        <w:t>Apresento à Mesa, ouvido o Douto Plenário, MOÇÃO DE APLAUSOS a todos os funcionários que trabalharam na vacinação contra a Covid-19 em Barra Bonita.</w:t>
      </w:r>
    </w:p>
    <w:p w:rsidR="00313618" w:rsidRPr="00313618" w:rsidRDefault="00313618" w:rsidP="00313618">
      <w:pPr>
        <w:jc w:val="both"/>
        <w:rPr>
          <w:rFonts w:ascii="Arial" w:hAnsi="Arial" w:cs="Arial"/>
          <w:sz w:val="26"/>
          <w:szCs w:val="26"/>
        </w:rPr>
      </w:pPr>
    </w:p>
    <w:p w:rsidR="00313618" w:rsidRPr="00313618" w:rsidRDefault="003251B8" w:rsidP="00313618">
      <w:pPr>
        <w:jc w:val="center"/>
        <w:rPr>
          <w:rFonts w:ascii="Arial" w:hAnsi="Arial" w:cs="Arial"/>
          <w:b/>
          <w:sz w:val="32"/>
          <w:szCs w:val="26"/>
        </w:rPr>
      </w:pPr>
      <w:r w:rsidRPr="00313618">
        <w:rPr>
          <w:rFonts w:ascii="Arial" w:hAnsi="Arial" w:cs="Arial"/>
          <w:b/>
          <w:sz w:val="32"/>
          <w:szCs w:val="26"/>
        </w:rPr>
        <w:t>JUSTIFICATIVA</w:t>
      </w:r>
    </w:p>
    <w:p w:rsidR="00313618" w:rsidRPr="00313618" w:rsidRDefault="00313618" w:rsidP="00313618">
      <w:pPr>
        <w:jc w:val="both"/>
        <w:rPr>
          <w:rFonts w:ascii="Arial" w:hAnsi="Arial" w:cs="Arial"/>
          <w:sz w:val="26"/>
          <w:szCs w:val="26"/>
        </w:rPr>
      </w:pPr>
    </w:p>
    <w:p w:rsidR="00313618" w:rsidRPr="00313618" w:rsidRDefault="003251B8" w:rsidP="00313618">
      <w:pPr>
        <w:spacing w:line="360" w:lineRule="auto"/>
        <w:jc w:val="both"/>
        <w:rPr>
          <w:rFonts w:ascii="Arial" w:hAnsi="Arial" w:cs="Arial"/>
          <w:sz w:val="26"/>
          <w:szCs w:val="26"/>
        </w:rPr>
      </w:pPr>
      <w:r>
        <w:rPr>
          <w:rFonts w:ascii="Arial" w:hAnsi="Arial" w:cs="Arial"/>
          <w:sz w:val="26"/>
          <w:szCs w:val="26"/>
        </w:rPr>
        <w:tab/>
      </w:r>
      <w:r w:rsidRPr="00313618">
        <w:rPr>
          <w:rFonts w:ascii="Arial" w:hAnsi="Arial" w:cs="Arial"/>
          <w:sz w:val="26"/>
          <w:szCs w:val="26"/>
        </w:rPr>
        <w:t>A vacinação contra a Covid-19 em Barra Bonita, no Centro Cultural Célia Stangherlin, se encerrou na manhã da última sexta-feira (18). Desde então, as doses serão aplicadas nos postos de saúde de nossa cidade.</w:t>
      </w:r>
    </w:p>
    <w:p w:rsidR="00313618" w:rsidRPr="00313618" w:rsidRDefault="003251B8" w:rsidP="00313618">
      <w:pPr>
        <w:spacing w:line="360" w:lineRule="auto"/>
        <w:jc w:val="both"/>
        <w:rPr>
          <w:rFonts w:ascii="Arial" w:hAnsi="Arial" w:cs="Arial"/>
          <w:sz w:val="26"/>
          <w:szCs w:val="26"/>
        </w:rPr>
      </w:pPr>
      <w:r>
        <w:rPr>
          <w:rFonts w:ascii="Arial" w:hAnsi="Arial" w:cs="Arial"/>
          <w:sz w:val="26"/>
          <w:szCs w:val="26"/>
        </w:rPr>
        <w:tab/>
      </w:r>
      <w:r w:rsidRPr="00313618">
        <w:rPr>
          <w:rFonts w:ascii="Arial" w:hAnsi="Arial" w:cs="Arial"/>
          <w:sz w:val="26"/>
          <w:szCs w:val="26"/>
        </w:rPr>
        <w:t>Vale ressaltar que milhares de cidadãos que pa</w:t>
      </w:r>
      <w:r w:rsidRPr="00313618">
        <w:rPr>
          <w:rFonts w:ascii="Arial" w:hAnsi="Arial" w:cs="Arial"/>
          <w:sz w:val="26"/>
          <w:szCs w:val="26"/>
        </w:rPr>
        <w:t>ssaram pelo local contaram com atendimento humanizado e organizado. Evidentemente que houve filas em alguns momentos, porém os funcionários que ali trabalharam durante um ano e dois meses não mediram esforços para agilizar o serviço.</w:t>
      </w:r>
    </w:p>
    <w:p w:rsidR="00313618" w:rsidRPr="00313618" w:rsidRDefault="003251B8" w:rsidP="00313618">
      <w:pPr>
        <w:spacing w:line="360" w:lineRule="auto"/>
        <w:jc w:val="both"/>
        <w:rPr>
          <w:rFonts w:ascii="Arial" w:hAnsi="Arial" w:cs="Arial"/>
          <w:sz w:val="26"/>
          <w:szCs w:val="26"/>
        </w:rPr>
      </w:pPr>
      <w:r>
        <w:rPr>
          <w:rFonts w:ascii="Arial" w:hAnsi="Arial" w:cs="Arial"/>
          <w:sz w:val="26"/>
          <w:szCs w:val="26"/>
        </w:rPr>
        <w:tab/>
      </w:r>
      <w:r w:rsidRPr="00313618">
        <w:rPr>
          <w:rFonts w:ascii="Arial" w:hAnsi="Arial" w:cs="Arial"/>
          <w:sz w:val="26"/>
          <w:szCs w:val="26"/>
        </w:rPr>
        <w:t>Diante disso, gostari</w:t>
      </w:r>
      <w:r w:rsidRPr="00313618">
        <w:rPr>
          <w:rFonts w:ascii="Arial" w:hAnsi="Arial" w:cs="Arial"/>
          <w:sz w:val="26"/>
          <w:szCs w:val="26"/>
        </w:rPr>
        <w:t xml:space="preserve">a de ressaltar a dedicação e comprometimento dos seguintes servidores: Ana Helena Ferraz Carneiro Pinto, Roberta Marielle Arik, Claudete Aparecida Antônio, Cleusa de Lourdes Dametto Oioli, Rosana Nair Rodrigues de Oliveira Jozima, Fabiana Furtado Geraldi, </w:t>
      </w:r>
      <w:r w:rsidRPr="00313618">
        <w:rPr>
          <w:rFonts w:ascii="Arial" w:hAnsi="Arial" w:cs="Arial"/>
          <w:sz w:val="26"/>
          <w:szCs w:val="26"/>
        </w:rPr>
        <w:t>Claudia Maria da Silva Nogueira, Katia Camila Altran, André Rogério Rosa, Thaís Cristine Barreto, Keila Letícia Vieira Godoy Bueno, Sandra Ap. Rici Battaiola, Maria Cristina Fróes da Silva, Eliane Maria dos Santos Silva, Solange Borges, Ivone Boaretto, Luc</w:t>
      </w:r>
      <w:r w:rsidRPr="00313618">
        <w:rPr>
          <w:rFonts w:ascii="Arial" w:hAnsi="Arial" w:cs="Arial"/>
          <w:sz w:val="26"/>
          <w:szCs w:val="26"/>
        </w:rPr>
        <w:t xml:space="preserve">élia Ap. Massucato Balde, Maria Ap. Róvero Cardoso, Elizângela Amélia Bressanin Morelato, Camila Morante e Carla Cristina Gomes de Oliveira (da secretaria da Saúde), Delvita </w:t>
      </w:r>
      <w:r w:rsidRPr="00313618">
        <w:rPr>
          <w:rFonts w:ascii="Arial" w:hAnsi="Arial" w:cs="Arial"/>
          <w:sz w:val="26"/>
          <w:szCs w:val="26"/>
        </w:rPr>
        <w:lastRenderedPageBreak/>
        <w:t>Rodrigues Montalvão Silva e Dirce Ribeiro Telles (departamento de Limpeza Pública)</w:t>
      </w:r>
      <w:r w:rsidRPr="00313618">
        <w:rPr>
          <w:rFonts w:ascii="Arial" w:hAnsi="Arial" w:cs="Arial"/>
          <w:sz w:val="26"/>
          <w:szCs w:val="26"/>
        </w:rPr>
        <w:t xml:space="preserve">, Elizeu Alves do Nascimento Jr. (secretaria de Turismo), Milton Bressanin, Paulino de Souza e Roberto Gomes da Silva (guarda patrimonial), Lourival Antonio de Jesus, Carlos César de Campos e Luiz Carlos Mantovanini (departamento de transportes). </w:t>
      </w:r>
    </w:p>
    <w:p w:rsidR="00313618" w:rsidRPr="00313618" w:rsidRDefault="00313618" w:rsidP="00313618">
      <w:pPr>
        <w:spacing w:line="360" w:lineRule="auto"/>
        <w:jc w:val="both"/>
        <w:rPr>
          <w:rFonts w:ascii="Arial" w:hAnsi="Arial" w:cs="Arial"/>
          <w:sz w:val="26"/>
          <w:szCs w:val="26"/>
        </w:rPr>
      </w:pPr>
    </w:p>
    <w:p w:rsidR="00313618" w:rsidRDefault="003251B8" w:rsidP="00313618">
      <w:pPr>
        <w:spacing w:line="360" w:lineRule="auto"/>
        <w:jc w:val="right"/>
        <w:rPr>
          <w:rFonts w:ascii="Arial" w:hAnsi="Arial" w:cs="Arial"/>
          <w:sz w:val="26"/>
          <w:szCs w:val="26"/>
        </w:rPr>
      </w:pPr>
      <w:r w:rsidRPr="00313618">
        <w:rPr>
          <w:rFonts w:ascii="Arial" w:hAnsi="Arial" w:cs="Arial"/>
          <w:sz w:val="26"/>
          <w:szCs w:val="26"/>
        </w:rPr>
        <w:t>Sala da</w:t>
      </w:r>
      <w:r w:rsidRPr="00313618">
        <w:rPr>
          <w:rFonts w:ascii="Arial" w:hAnsi="Arial" w:cs="Arial"/>
          <w:sz w:val="26"/>
          <w:szCs w:val="26"/>
        </w:rPr>
        <w:t>s Sessões, 17 de março de 2022</w:t>
      </w:r>
      <w:r>
        <w:rPr>
          <w:rFonts w:ascii="Arial" w:hAnsi="Arial" w:cs="Arial"/>
          <w:sz w:val="26"/>
          <w:szCs w:val="26"/>
        </w:rPr>
        <w:t>.</w:t>
      </w:r>
    </w:p>
    <w:p w:rsidR="00313618" w:rsidRPr="00313618" w:rsidRDefault="003251B8" w:rsidP="00313618">
      <w:pPr>
        <w:rPr>
          <w:rFonts w:ascii="Arial" w:hAnsi="Arial" w:cs="Arial"/>
          <w:sz w:val="26"/>
          <w:szCs w:val="26"/>
        </w:rPr>
      </w:pPr>
      <w:r>
        <w:rPr>
          <w:rFonts w:ascii="Arial" w:hAnsi="Arial" w:cs="Arial"/>
          <w:sz w:val="26"/>
          <w:szCs w:val="26"/>
        </w:rPr>
        <w:t>Os Vereadores:</w:t>
      </w:r>
    </w:p>
    <w:p w:rsidR="00313618" w:rsidRDefault="00313618" w:rsidP="00313618">
      <w:pPr>
        <w:spacing w:after="0"/>
        <w:jc w:val="center"/>
        <w:rPr>
          <w:rFonts w:ascii="Arial" w:hAnsi="Arial" w:cs="Arial"/>
          <w:b/>
          <w:sz w:val="28"/>
          <w:szCs w:val="26"/>
        </w:rPr>
      </w:pPr>
    </w:p>
    <w:p w:rsidR="00BF338D" w:rsidRPr="00313618" w:rsidRDefault="00BF338D" w:rsidP="00313618">
      <w:pPr>
        <w:spacing w:after="0"/>
        <w:jc w:val="center"/>
        <w:rPr>
          <w:rFonts w:ascii="Arial" w:hAnsi="Arial" w:cs="Arial"/>
          <w:b/>
          <w:sz w:val="28"/>
          <w:szCs w:val="26"/>
        </w:rPr>
      </w:pPr>
    </w:p>
    <w:p w:rsidR="00313618" w:rsidRPr="00313618" w:rsidRDefault="003251B8" w:rsidP="00313618">
      <w:pPr>
        <w:spacing w:after="0"/>
        <w:jc w:val="center"/>
        <w:rPr>
          <w:rFonts w:ascii="Arial" w:hAnsi="Arial" w:cs="Arial"/>
          <w:b/>
          <w:sz w:val="28"/>
          <w:szCs w:val="26"/>
        </w:rPr>
      </w:pPr>
      <w:r w:rsidRPr="00313618">
        <w:rPr>
          <w:rFonts w:ascii="Arial" w:hAnsi="Arial" w:cs="Arial"/>
          <w:b/>
          <w:sz w:val="28"/>
          <w:szCs w:val="26"/>
        </w:rPr>
        <w:t>RODRIGO GIRALDELLI MALDONADO</w:t>
      </w:r>
    </w:p>
    <w:p w:rsidR="00313618" w:rsidRPr="00313618" w:rsidRDefault="003251B8" w:rsidP="00313618">
      <w:pPr>
        <w:spacing w:after="0"/>
        <w:jc w:val="center"/>
        <w:rPr>
          <w:rFonts w:ascii="Arial" w:hAnsi="Arial" w:cs="Arial"/>
          <w:b/>
          <w:sz w:val="28"/>
          <w:szCs w:val="26"/>
        </w:rPr>
      </w:pPr>
      <w:r w:rsidRPr="00313618">
        <w:rPr>
          <w:rFonts w:ascii="Arial" w:hAnsi="Arial" w:cs="Arial"/>
          <w:b/>
          <w:sz w:val="28"/>
          <w:szCs w:val="26"/>
        </w:rPr>
        <w:t>VEREADOR</w:t>
      </w:r>
    </w:p>
    <w:p w:rsidR="00313618" w:rsidRDefault="00313618" w:rsidP="00313618">
      <w:pPr>
        <w:spacing w:after="0"/>
        <w:jc w:val="center"/>
        <w:rPr>
          <w:rFonts w:ascii="Arial" w:hAnsi="Arial" w:cs="Arial"/>
          <w:b/>
          <w:sz w:val="28"/>
          <w:szCs w:val="26"/>
        </w:rPr>
      </w:pPr>
    </w:p>
    <w:p w:rsidR="00BF338D" w:rsidRDefault="00BF338D" w:rsidP="00313618">
      <w:pPr>
        <w:spacing w:after="0"/>
        <w:jc w:val="center"/>
        <w:rPr>
          <w:rFonts w:ascii="Arial" w:hAnsi="Arial" w:cs="Arial"/>
          <w:b/>
          <w:sz w:val="28"/>
          <w:szCs w:val="26"/>
        </w:rPr>
      </w:pPr>
    </w:p>
    <w:p w:rsidR="00BF338D" w:rsidRPr="00313618" w:rsidRDefault="00BF338D" w:rsidP="00313618">
      <w:pPr>
        <w:spacing w:after="0"/>
        <w:jc w:val="center"/>
        <w:rPr>
          <w:rFonts w:ascii="Arial" w:hAnsi="Arial" w:cs="Arial"/>
          <w:b/>
          <w:sz w:val="28"/>
          <w:szCs w:val="26"/>
        </w:rPr>
      </w:pPr>
      <w:bookmarkStart w:id="0" w:name="_GoBack"/>
      <w:bookmarkEnd w:id="0"/>
    </w:p>
    <w:p w:rsidR="00313618" w:rsidRPr="00313618" w:rsidRDefault="003251B8" w:rsidP="00313618">
      <w:pPr>
        <w:spacing w:after="0"/>
        <w:jc w:val="center"/>
        <w:rPr>
          <w:rFonts w:ascii="Arial" w:hAnsi="Arial" w:cs="Arial"/>
          <w:b/>
          <w:sz w:val="28"/>
          <w:szCs w:val="26"/>
        </w:rPr>
      </w:pPr>
      <w:r w:rsidRPr="00313618">
        <w:rPr>
          <w:rFonts w:ascii="Arial" w:hAnsi="Arial" w:cs="Arial"/>
          <w:b/>
          <w:sz w:val="28"/>
          <w:szCs w:val="26"/>
        </w:rPr>
        <w:t>JOSÉ CARLOS FANTIN</w:t>
      </w:r>
    </w:p>
    <w:p w:rsidR="007F6C4B" w:rsidRPr="00313618" w:rsidRDefault="003251B8" w:rsidP="00313618">
      <w:pPr>
        <w:spacing w:after="0"/>
        <w:jc w:val="center"/>
        <w:rPr>
          <w:rFonts w:ascii="Arial" w:hAnsi="Arial" w:cs="Arial"/>
          <w:b/>
          <w:sz w:val="28"/>
          <w:szCs w:val="26"/>
        </w:rPr>
      </w:pPr>
      <w:r w:rsidRPr="00313618">
        <w:rPr>
          <w:rFonts w:ascii="Arial" w:hAnsi="Arial" w:cs="Arial"/>
          <w:b/>
          <w:sz w:val="28"/>
          <w:szCs w:val="26"/>
        </w:rPr>
        <w:t>VEREADOR</w:t>
      </w:r>
    </w:p>
    <w:sectPr w:rsidR="007F6C4B" w:rsidRPr="0031361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B8" w:rsidRDefault="003251B8">
      <w:pPr>
        <w:spacing w:after="0" w:line="240" w:lineRule="auto"/>
      </w:pPr>
      <w:r>
        <w:separator/>
      </w:r>
    </w:p>
  </w:endnote>
  <w:endnote w:type="continuationSeparator" w:id="0">
    <w:p w:rsidR="003251B8" w:rsidRDefault="0032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B8" w:rsidRDefault="003251B8">
      <w:pPr>
        <w:spacing w:after="0" w:line="240" w:lineRule="auto"/>
      </w:pPr>
      <w:r>
        <w:separator/>
      </w:r>
    </w:p>
  </w:footnote>
  <w:footnote w:type="continuationSeparator" w:id="0">
    <w:p w:rsidR="003251B8" w:rsidRDefault="00325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43" w:rsidRDefault="003251B8">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5718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571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18"/>
    <w:rsid w:val="001D2F43"/>
    <w:rsid w:val="00313618"/>
    <w:rsid w:val="003251B8"/>
    <w:rsid w:val="007F6C4B"/>
    <w:rsid w:val="00BF3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E8C35-34F5-483F-A424-9CF037DE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F33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3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1556</Characters>
  <Application>Microsoft Office Word</Application>
  <DocSecurity>0</DocSecurity>
  <Lines>12</Lines>
  <Paragraphs>3</Paragraphs>
  <ScaleCrop>false</ScaleCrop>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3</cp:revision>
  <cp:lastPrinted>2022-03-17T18:36:00Z</cp:lastPrinted>
  <dcterms:created xsi:type="dcterms:W3CDTF">2022-03-17T18:33:00Z</dcterms:created>
  <dcterms:modified xsi:type="dcterms:W3CDTF">2022-03-17T18:36:00Z</dcterms:modified>
</cp:coreProperties>
</file>