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BA" w:rsidRDefault="00C717BA" w:rsidP="00C717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650C8E">
        <w:rPr>
          <w:rFonts w:ascii="Arial" w:hAnsi="Arial" w:cs="Arial"/>
          <w:b/>
          <w:sz w:val="32"/>
          <w:szCs w:val="32"/>
          <w:u w:val="single"/>
        </w:rPr>
        <w:t>0</w:t>
      </w:r>
      <w:r w:rsidR="005F2B24">
        <w:rPr>
          <w:rFonts w:ascii="Arial" w:hAnsi="Arial" w:cs="Arial"/>
          <w:b/>
          <w:sz w:val="32"/>
          <w:szCs w:val="32"/>
          <w:u w:val="single"/>
        </w:rPr>
        <w:t>5</w:t>
      </w:r>
      <w:bookmarkStart w:id="0" w:name="_GoBack"/>
      <w:bookmarkEnd w:id="0"/>
      <w:r w:rsidR="00650C8E">
        <w:rPr>
          <w:rFonts w:ascii="Arial" w:hAnsi="Arial" w:cs="Arial"/>
          <w:b/>
          <w:sz w:val="32"/>
          <w:szCs w:val="32"/>
          <w:u w:val="single"/>
        </w:rPr>
        <w:t>/2022</w:t>
      </w: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9304B4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C717BA" w:rsidRDefault="00C717BA" w:rsidP="00C717BA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17BA" w:rsidRPr="00A33637" w:rsidRDefault="00C717BA" w:rsidP="00C717BA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3B4721" w:rsidRDefault="00A30AE3" w:rsidP="003B4721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eastAsia="Calibri" w:hAnsi="Arial" w:cs="Arial"/>
          <w:b/>
          <w:sz w:val="26"/>
          <w:szCs w:val="26"/>
        </w:rPr>
        <w:tab/>
      </w:r>
      <w:r w:rsidR="003B4721">
        <w:rPr>
          <w:rFonts w:ascii="Arial" w:hAnsi="Arial" w:cs="Arial"/>
          <w:b/>
          <w:sz w:val="26"/>
          <w:szCs w:val="26"/>
        </w:rPr>
        <w:t>Artigo 1º -</w:t>
      </w:r>
      <w:r w:rsidR="003B4721">
        <w:rPr>
          <w:rFonts w:ascii="Arial" w:hAnsi="Arial" w:cs="Arial"/>
          <w:sz w:val="26"/>
          <w:szCs w:val="26"/>
        </w:rPr>
        <w:t xml:space="preserve"> </w:t>
      </w:r>
      <w:r w:rsidR="005F2B24" w:rsidRPr="005F2B24">
        <w:rPr>
          <w:rFonts w:ascii="Arial" w:hAnsi="Arial" w:cs="Arial"/>
          <w:sz w:val="26"/>
          <w:szCs w:val="26"/>
        </w:rPr>
        <w:t>Fica denominada “RUA AMÉLIA PETRI”, a Rua 5 do Jardim Santa Eliza IX em nosso município.</w:t>
      </w: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0AE3" w:rsidRPr="00A30AE3" w:rsidRDefault="003B4721" w:rsidP="003B4721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650C8E">
        <w:rPr>
          <w:rFonts w:ascii="Arial" w:hAnsi="Arial" w:cs="Arial"/>
          <w:sz w:val="26"/>
          <w:szCs w:val="26"/>
        </w:rPr>
        <w:t>15 de Março de 2022</w:t>
      </w:r>
      <w:r>
        <w:rPr>
          <w:rFonts w:ascii="Arial" w:hAnsi="Arial" w:cs="Arial"/>
          <w:sz w:val="26"/>
          <w:szCs w:val="26"/>
        </w:rPr>
        <w:t>.</w:t>
      </w: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CARLOS FANTIN                      GERVÁSIO ARISTIDES DA SILVA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Presidente                                           Vice-Presidente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                JOSÉ JAIRO MESCHIATO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1º Secretário                                         2º Secretário</w:t>
      </w:r>
    </w:p>
    <w:p w:rsidR="00650C8E" w:rsidRPr="00650C8E" w:rsidRDefault="00650C8E" w:rsidP="00650C8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717BA" w:rsidRDefault="00C717BA" w:rsidP="00650C8E">
      <w:pPr>
        <w:pStyle w:val="Corpodetexto"/>
        <w:ind w:left="-284"/>
        <w:rPr>
          <w:rFonts w:ascii="Arial" w:hAnsi="Arial" w:cs="Arial"/>
          <w:b/>
          <w:sz w:val="26"/>
          <w:szCs w:val="26"/>
        </w:rPr>
      </w:pPr>
    </w:p>
    <w:sectPr w:rsidR="00C717BA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C0"/>
    <w:rsid w:val="00074D5A"/>
    <w:rsid w:val="00123397"/>
    <w:rsid w:val="00136420"/>
    <w:rsid w:val="0014317B"/>
    <w:rsid w:val="00184E9D"/>
    <w:rsid w:val="00205FF1"/>
    <w:rsid w:val="002116C1"/>
    <w:rsid w:val="002A1156"/>
    <w:rsid w:val="002C0312"/>
    <w:rsid w:val="002D010D"/>
    <w:rsid w:val="00323546"/>
    <w:rsid w:val="0033156B"/>
    <w:rsid w:val="00334D80"/>
    <w:rsid w:val="00353876"/>
    <w:rsid w:val="003A1649"/>
    <w:rsid w:val="003B4721"/>
    <w:rsid w:val="00453568"/>
    <w:rsid w:val="004A58B4"/>
    <w:rsid w:val="004C5E6B"/>
    <w:rsid w:val="00507382"/>
    <w:rsid w:val="0057149A"/>
    <w:rsid w:val="005A485C"/>
    <w:rsid w:val="005D1DC9"/>
    <w:rsid w:val="005D4E3E"/>
    <w:rsid w:val="005F2B24"/>
    <w:rsid w:val="00602D46"/>
    <w:rsid w:val="00650C8E"/>
    <w:rsid w:val="006854F8"/>
    <w:rsid w:val="006D0104"/>
    <w:rsid w:val="006E7C5E"/>
    <w:rsid w:val="00704EFC"/>
    <w:rsid w:val="007146E0"/>
    <w:rsid w:val="007700E4"/>
    <w:rsid w:val="007A0682"/>
    <w:rsid w:val="007A0AE0"/>
    <w:rsid w:val="007D1322"/>
    <w:rsid w:val="007E0F49"/>
    <w:rsid w:val="008762C1"/>
    <w:rsid w:val="00882EB9"/>
    <w:rsid w:val="00882ED7"/>
    <w:rsid w:val="008E3C75"/>
    <w:rsid w:val="009304B4"/>
    <w:rsid w:val="00937633"/>
    <w:rsid w:val="009620D0"/>
    <w:rsid w:val="00966DDB"/>
    <w:rsid w:val="0096711C"/>
    <w:rsid w:val="009B6619"/>
    <w:rsid w:val="00A16B97"/>
    <w:rsid w:val="00A26FA5"/>
    <w:rsid w:val="00A30AE3"/>
    <w:rsid w:val="00A33637"/>
    <w:rsid w:val="00A644DF"/>
    <w:rsid w:val="00A718E8"/>
    <w:rsid w:val="00A72582"/>
    <w:rsid w:val="00A91156"/>
    <w:rsid w:val="00B1265E"/>
    <w:rsid w:val="00B22A88"/>
    <w:rsid w:val="00B37E21"/>
    <w:rsid w:val="00B73920"/>
    <w:rsid w:val="00BA31CA"/>
    <w:rsid w:val="00C33195"/>
    <w:rsid w:val="00C717BA"/>
    <w:rsid w:val="00CE694B"/>
    <w:rsid w:val="00DF6CD0"/>
    <w:rsid w:val="00E119D2"/>
    <w:rsid w:val="00E446C1"/>
    <w:rsid w:val="00E473C0"/>
    <w:rsid w:val="00E555BF"/>
    <w:rsid w:val="00E6305D"/>
    <w:rsid w:val="00E73DC3"/>
    <w:rsid w:val="00E837F7"/>
    <w:rsid w:val="00EC4D43"/>
    <w:rsid w:val="00F35584"/>
    <w:rsid w:val="00F6568C"/>
    <w:rsid w:val="00F93682"/>
    <w:rsid w:val="00FA2A47"/>
    <w:rsid w:val="00FB20C6"/>
    <w:rsid w:val="00FB381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079B5-DF1A-4556-957F-8C6FFCDC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12</cp:revision>
  <cp:lastPrinted>2022-03-15T12:15:00Z</cp:lastPrinted>
  <dcterms:created xsi:type="dcterms:W3CDTF">2022-03-15T12:06:00Z</dcterms:created>
  <dcterms:modified xsi:type="dcterms:W3CDTF">2022-03-15T12:15:00Z</dcterms:modified>
</cp:coreProperties>
</file>