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EF4" w:rsidP="00971EF4">
      <w:pPr>
        <w:jc w:val="both"/>
        <w:rPr>
          <w:rFonts w:ascii="Arial" w:hAnsi="Arial" w:cs="Arial"/>
          <w:sz w:val="26"/>
          <w:szCs w:val="26"/>
        </w:rPr>
      </w:pPr>
    </w:p>
    <w:p w:rsidR="00971EF4" w:rsidP="00971EF4">
      <w:pPr>
        <w:jc w:val="both"/>
        <w:rPr>
          <w:rFonts w:ascii="Arial" w:hAnsi="Arial" w:cs="Arial"/>
          <w:sz w:val="26"/>
          <w:szCs w:val="26"/>
        </w:rPr>
      </w:pPr>
    </w:p>
    <w:p w:rsidR="00971EF4" w:rsidRPr="00971EF4" w:rsidP="00971EF4">
      <w:pPr>
        <w:jc w:val="both"/>
        <w:rPr>
          <w:rFonts w:ascii="Arial" w:hAnsi="Arial" w:cs="Arial"/>
          <w:sz w:val="26"/>
          <w:szCs w:val="26"/>
        </w:rPr>
      </w:pPr>
    </w:p>
    <w:p w:rsidR="00971EF4" w:rsidRPr="00971EF4" w:rsidP="00971EF4">
      <w:pPr>
        <w:jc w:val="center"/>
        <w:rPr>
          <w:rFonts w:ascii="Arial" w:hAnsi="Arial" w:cs="Arial"/>
          <w:b/>
          <w:sz w:val="48"/>
          <w:szCs w:val="26"/>
        </w:rPr>
      </w:pPr>
      <w:r w:rsidRPr="00971EF4">
        <w:rPr>
          <w:rFonts w:ascii="Arial" w:hAnsi="Arial" w:cs="Arial"/>
          <w:b/>
          <w:sz w:val="48"/>
          <w:szCs w:val="26"/>
        </w:rPr>
        <w:t>INDICAÇÃO</w:t>
      </w:r>
    </w:p>
    <w:p w:rsidR="00971EF4" w:rsidRPr="00971EF4" w:rsidP="00971EF4">
      <w:pPr>
        <w:jc w:val="both"/>
        <w:rPr>
          <w:rFonts w:ascii="Arial" w:hAnsi="Arial" w:cs="Arial"/>
          <w:sz w:val="26"/>
          <w:szCs w:val="26"/>
        </w:rPr>
      </w:pPr>
    </w:p>
    <w:p w:rsidR="00971EF4" w:rsidRPr="00971EF4" w:rsidP="00971EF4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971EF4">
        <w:rPr>
          <w:rFonts w:ascii="Arial" w:hAnsi="Arial" w:cs="Arial"/>
          <w:sz w:val="28"/>
          <w:szCs w:val="26"/>
        </w:rPr>
        <w:t>Indico ao Sr. Prefeito, na forma regimental, que determine ao departamento competente (no caso, a secretaria municipal de Desenvolvimento Social) que compareça ao bairro Campos Salles com mais frequência.</w:t>
      </w:r>
    </w:p>
    <w:p w:rsidR="00971EF4" w:rsidRPr="00971EF4" w:rsidP="00971EF4">
      <w:pPr>
        <w:jc w:val="both"/>
        <w:rPr>
          <w:rFonts w:ascii="Arial" w:hAnsi="Arial" w:cs="Arial"/>
          <w:sz w:val="26"/>
          <w:szCs w:val="26"/>
        </w:rPr>
      </w:pPr>
    </w:p>
    <w:p w:rsidR="00971EF4" w:rsidRPr="00971EF4" w:rsidP="00971EF4">
      <w:pPr>
        <w:jc w:val="center"/>
        <w:rPr>
          <w:rFonts w:ascii="Arial" w:hAnsi="Arial" w:cs="Arial"/>
          <w:b/>
          <w:sz w:val="32"/>
          <w:szCs w:val="26"/>
        </w:rPr>
      </w:pPr>
      <w:r w:rsidRPr="00971EF4">
        <w:rPr>
          <w:rFonts w:ascii="Arial" w:hAnsi="Arial" w:cs="Arial"/>
          <w:b/>
          <w:sz w:val="32"/>
          <w:szCs w:val="26"/>
        </w:rPr>
        <w:t>JUSTIFICATIVA</w:t>
      </w:r>
    </w:p>
    <w:p w:rsidR="00971EF4" w:rsidRPr="00971EF4" w:rsidP="00971EF4">
      <w:pPr>
        <w:jc w:val="both"/>
        <w:rPr>
          <w:rFonts w:ascii="Arial" w:hAnsi="Arial" w:cs="Arial"/>
          <w:sz w:val="26"/>
          <w:szCs w:val="26"/>
        </w:rPr>
      </w:pPr>
    </w:p>
    <w:p w:rsidR="00971EF4" w:rsidRPr="00971EF4" w:rsidP="00971E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1EF4">
        <w:rPr>
          <w:rFonts w:ascii="Arial" w:hAnsi="Arial" w:cs="Arial"/>
          <w:sz w:val="26"/>
          <w:szCs w:val="26"/>
        </w:rPr>
        <w:t xml:space="preserve">Durante visita in loco, este vereador constatou a situação de vulnerabilidade social pela qual passam inúmeras famílias que moram no bairro Campos Salles. São pessoas que muitas vezes não tem o que vestir e comer, por isso se faz necessária a visita de representantes do poder público no local para tentar minimizar a situação de pobreza pela qual passam essas pessoas. </w:t>
      </w:r>
    </w:p>
    <w:p w:rsidR="00971EF4" w:rsidRPr="00971EF4" w:rsidP="00971EF4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971EF4" w:rsidRPr="00971EF4" w:rsidP="00971EF4">
      <w:pPr>
        <w:jc w:val="right"/>
        <w:rPr>
          <w:rFonts w:ascii="Arial" w:hAnsi="Arial" w:cs="Arial"/>
          <w:sz w:val="26"/>
          <w:szCs w:val="26"/>
        </w:rPr>
      </w:pPr>
      <w:r w:rsidRPr="00971EF4">
        <w:rPr>
          <w:rFonts w:ascii="Arial" w:hAnsi="Arial" w:cs="Arial"/>
          <w:sz w:val="26"/>
          <w:szCs w:val="26"/>
        </w:rPr>
        <w:t>Sala das Sessões, 04 de março de 2022</w:t>
      </w:r>
      <w:r>
        <w:rPr>
          <w:rFonts w:ascii="Arial" w:hAnsi="Arial" w:cs="Arial"/>
          <w:sz w:val="26"/>
          <w:szCs w:val="26"/>
        </w:rPr>
        <w:t>.</w:t>
      </w:r>
    </w:p>
    <w:p w:rsidR="00971EF4" w:rsidP="00971EF4">
      <w:pPr>
        <w:jc w:val="both"/>
        <w:rPr>
          <w:rFonts w:ascii="Arial" w:hAnsi="Arial" w:cs="Arial"/>
          <w:sz w:val="26"/>
          <w:szCs w:val="26"/>
        </w:rPr>
      </w:pPr>
    </w:p>
    <w:p w:rsidR="00971EF4" w:rsidRPr="00971EF4" w:rsidP="00971EF4">
      <w:pPr>
        <w:jc w:val="both"/>
        <w:rPr>
          <w:rFonts w:ascii="Arial" w:hAnsi="Arial" w:cs="Arial"/>
          <w:sz w:val="26"/>
          <w:szCs w:val="26"/>
        </w:rPr>
      </w:pPr>
    </w:p>
    <w:p w:rsidR="00971EF4" w:rsidRPr="00971EF4" w:rsidP="00971EF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r w:rsidRPr="00971EF4">
        <w:rPr>
          <w:rFonts w:ascii="Arial" w:hAnsi="Arial" w:cs="Arial"/>
          <w:b/>
          <w:sz w:val="28"/>
          <w:szCs w:val="26"/>
        </w:rPr>
        <w:t>RODRIGO GIRADELLI MALDONADO</w:t>
      </w:r>
    </w:p>
    <w:p w:rsidR="00971EF4" w:rsidRPr="00971EF4" w:rsidP="00971EF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971EF4">
        <w:rPr>
          <w:rFonts w:ascii="Arial" w:hAnsi="Arial" w:cs="Arial"/>
          <w:b/>
          <w:sz w:val="28"/>
          <w:szCs w:val="26"/>
        </w:rPr>
        <w:t>VEREADOR</w:t>
      </w:r>
    </w:p>
    <w:bookmarkEnd w:id="0"/>
    <w:p w:rsidR="00971EF4" w:rsidP="00971EF4">
      <w:pPr>
        <w:jc w:val="both"/>
        <w:rPr>
          <w:rFonts w:ascii="Arial" w:hAnsi="Arial" w:cs="Arial"/>
          <w:sz w:val="24"/>
          <w:szCs w:val="24"/>
        </w:rPr>
      </w:pPr>
    </w:p>
    <w:p w:rsidR="000A5E14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F4"/>
    <w:rsid w:val="000A5E14"/>
    <w:rsid w:val="00971E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A91D69-7F02-4F3C-B03B-F5236824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1</cp:revision>
  <dcterms:created xsi:type="dcterms:W3CDTF">2022-03-04T18:02:00Z</dcterms:created>
  <dcterms:modified xsi:type="dcterms:W3CDTF">2022-03-04T18:04:00Z</dcterms:modified>
</cp:coreProperties>
</file>