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EC53ED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CC1AE3">
        <w:rPr>
          <w:rFonts w:ascii="Arial" w:hAnsi="Arial" w:cs="Arial"/>
          <w:b/>
          <w:sz w:val="30"/>
          <w:szCs w:val="30"/>
          <w:u w:val="single"/>
        </w:rPr>
        <w:t>06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EC53ED" w:rsidP="002564E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EC53ED" w:rsidP="002564E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CC1AE3">
        <w:rPr>
          <w:rFonts w:ascii="Arial" w:hAnsi="Arial" w:cs="Arial"/>
          <w:b/>
          <w:sz w:val="26"/>
          <w:szCs w:val="26"/>
          <w:u w:val="single"/>
        </w:rPr>
        <w:t>RUA JOSÉ CHALLITA NETO (ZEZÉ PETRI)</w:t>
      </w:r>
      <w:r>
        <w:rPr>
          <w:rFonts w:ascii="Arial" w:hAnsi="Arial" w:cs="Arial"/>
          <w:sz w:val="26"/>
          <w:szCs w:val="26"/>
        </w:rPr>
        <w:t>”</w:t>
      </w:r>
      <w:r w:rsidR="00CC1AE3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CC1AE3">
        <w:rPr>
          <w:rFonts w:ascii="Arial" w:hAnsi="Arial" w:cs="Arial"/>
          <w:sz w:val="26"/>
          <w:szCs w:val="26"/>
        </w:rPr>
        <w:t>a Rua 7</w:t>
      </w:r>
      <w:bookmarkStart w:id="0" w:name="_GoBack"/>
      <w:bookmarkEnd w:id="0"/>
      <w:r w:rsidRPr="00A723FD">
        <w:rPr>
          <w:rFonts w:ascii="Arial" w:hAnsi="Arial" w:cs="Arial"/>
          <w:sz w:val="26"/>
          <w:szCs w:val="26"/>
        </w:rPr>
        <w:t xml:space="preserve"> do </w:t>
      </w:r>
      <w:r w:rsidR="00CE7C8A">
        <w:rPr>
          <w:rFonts w:ascii="Arial" w:hAnsi="Arial" w:cs="Arial"/>
          <w:sz w:val="26"/>
          <w:szCs w:val="26"/>
        </w:rPr>
        <w:t>Jardim Santa Eliza IX</w:t>
      </w:r>
      <w:r>
        <w:rPr>
          <w:rFonts w:ascii="Arial" w:hAnsi="Arial" w:cs="Arial"/>
          <w:sz w:val="26"/>
          <w:szCs w:val="26"/>
        </w:rPr>
        <w:t xml:space="preserve"> em nosso município.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EC53ED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EC53ED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4EB" w:rsidRDefault="00EC53ED" w:rsidP="002564E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</w:t>
      </w:r>
      <w:r>
        <w:rPr>
          <w:rFonts w:ascii="Arial" w:hAnsi="Arial" w:cs="Arial"/>
          <w:sz w:val="26"/>
          <w:szCs w:val="26"/>
        </w:rPr>
        <w:t>m 04 de março de 2022.</w:t>
      </w:r>
    </w:p>
    <w:p w:rsidR="002564EB" w:rsidRDefault="00EC53ED" w:rsidP="002564E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</w:rPr>
      </w:pPr>
    </w:p>
    <w:p w:rsidR="002564EB" w:rsidRDefault="00EC53ED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EC53ED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EC53ED" w:rsidP="002564EB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</w:t>
      </w:r>
      <w:r>
        <w:rPr>
          <w:rFonts w:ascii="Arial" w:hAnsi="Arial" w:cs="Arial"/>
          <w:b/>
        </w:rPr>
        <w:t xml:space="preserve"> Maldonado   João Fernando de Jesus Pereira   Afonso Bressan Bressanin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EC53ED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EC53ED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1E70A8" w:rsidRDefault="001E70A8" w:rsidP="002564EB">
      <w:pPr>
        <w:spacing w:after="0" w:line="240" w:lineRule="auto"/>
      </w:pPr>
    </w:p>
    <w:sectPr w:rsidR="001E70A8" w:rsidSect="002564EB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ED" w:rsidRDefault="00EC53ED">
      <w:pPr>
        <w:spacing w:after="0" w:line="240" w:lineRule="auto"/>
      </w:pPr>
      <w:r>
        <w:separator/>
      </w:r>
    </w:p>
  </w:endnote>
  <w:endnote w:type="continuationSeparator" w:id="0">
    <w:p w:rsidR="00EC53ED" w:rsidRDefault="00EC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ED" w:rsidRDefault="00EC53ED">
      <w:pPr>
        <w:spacing w:after="0" w:line="240" w:lineRule="auto"/>
      </w:pPr>
      <w:r>
        <w:separator/>
      </w:r>
    </w:p>
  </w:footnote>
  <w:footnote w:type="continuationSeparator" w:id="0">
    <w:p w:rsidR="00EC53ED" w:rsidRDefault="00EC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A1" w:rsidRDefault="00EC53E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B"/>
    <w:rsid w:val="001E70A8"/>
    <w:rsid w:val="002564EB"/>
    <w:rsid w:val="002879A1"/>
    <w:rsid w:val="00A723FD"/>
    <w:rsid w:val="00CC1AE3"/>
    <w:rsid w:val="00CE7C8A"/>
    <w:rsid w:val="00E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1207-CE64-4948-92B7-F6EE734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A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2022-03-04T17:43:00Z</cp:lastPrinted>
  <dcterms:created xsi:type="dcterms:W3CDTF">2022-03-04T14:43:00Z</dcterms:created>
  <dcterms:modified xsi:type="dcterms:W3CDTF">2022-03-04T17:43:00Z</dcterms:modified>
</cp:coreProperties>
</file>