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69BF" w:rsidP="000B69BF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B69BF" w:rsidP="000B69BF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B69BF" w:rsidP="000B69BF">
      <w:pPr>
        <w:spacing w:before="100" w:beforeAutospacing="1" w:after="100" w:afterAutospacing="1"/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0B69BF" w:rsidRPr="000B69BF" w:rsidP="000B69BF">
      <w:pPr>
        <w:jc w:val="both"/>
        <w:rPr>
          <w:rFonts w:ascii="Arial" w:hAnsi="Arial" w:cs="Arial"/>
          <w:sz w:val="10"/>
          <w:szCs w:val="10"/>
        </w:rPr>
      </w:pPr>
      <w:r w:rsidRPr="000B69BF">
        <w:rPr>
          <w:rFonts w:ascii="Arial" w:hAnsi="Arial" w:cs="Arial"/>
          <w:sz w:val="10"/>
          <w:szCs w:val="10"/>
        </w:rPr>
        <w:t xml:space="preserve">           </w:t>
      </w:r>
    </w:p>
    <w:p w:rsidR="000B69BF" w:rsidRPr="000B69BF" w:rsidP="000B69BF">
      <w:pPr>
        <w:pStyle w:val="HTMLPreformatted"/>
        <w:ind w:firstLine="851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Apresentamos a Mesa, ouvindo o Douto Plenário, </w:t>
      </w:r>
      <w:r w:rsidRPr="000B69BF">
        <w:rPr>
          <w:rFonts w:ascii="Arial" w:hAnsi="Arial" w:cs="Arial"/>
          <w:b/>
          <w:sz w:val="28"/>
          <w:szCs w:val="28"/>
        </w:rPr>
        <w:t xml:space="preserve">REQUERIMENTO ao Exmo. Senhor Prefeito, José </w:t>
      </w:r>
      <w:r w:rsidRPr="000B69BF">
        <w:rPr>
          <w:rFonts w:ascii="Arial" w:hAnsi="Arial" w:cs="Arial"/>
          <w:b/>
          <w:sz w:val="28"/>
          <w:szCs w:val="28"/>
        </w:rPr>
        <w:t>Luis</w:t>
      </w:r>
      <w:r w:rsidRPr="000B69BF">
        <w:rPr>
          <w:rFonts w:ascii="Arial" w:hAnsi="Arial" w:cs="Arial"/>
          <w:b/>
          <w:sz w:val="28"/>
          <w:szCs w:val="28"/>
        </w:rPr>
        <w:t xml:space="preserve"> </w:t>
      </w:r>
      <w:r w:rsidRPr="000B69BF">
        <w:rPr>
          <w:rFonts w:ascii="Arial" w:hAnsi="Arial" w:cs="Arial"/>
          <w:b/>
          <w:sz w:val="28"/>
          <w:szCs w:val="28"/>
        </w:rPr>
        <w:t>Rici</w:t>
      </w:r>
      <w:r w:rsidRPr="000B69BF">
        <w:rPr>
          <w:rFonts w:ascii="Arial" w:hAnsi="Arial" w:cs="Arial"/>
          <w:b/>
          <w:sz w:val="28"/>
          <w:szCs w:val="28"/>
        </w:rPr>
        <w:t xml:space="preserve">, para que informe a esta Casa </w:t>
      </w:r>
      <w:r>
        <w:rPr>
          <w:rFonts w:ascii="Arial" w:hAnsi="Arial" w:cs="Arial"/>
          <w:b/>
          <w:sz w:val="28"/>
          <w:szCs w:val="28"/>
        </w:rPr>
        <w:t xml:space="preserve">a previsão do início da </w:t>
      </w:r>
      <w:r w:rsidRPr="000B69BF">
        <w:rPr>
          <w:rFonts w:ascii="Arial" w:eastAsia="Times New Roman" w:hAnsi="Arial" w:cs="Arial"/>
          <w:b/>
          <w:sz w:val="28"/>
          <w:szCs w:val="28"/>
        </w:rPr>
        <w:t>edificação</w:t>
      </w:r>
      <w:r w:rsidRPr="000B69BF">
        <w:rPr>
          <w:rFonts w:ascii="Arial" w:hAnsi="Arial" w:cs="Arial"/>
          <w:b/>
          <w:sz w:val="28"/>
          <w:szCs w:val="28"/>
        </w:rPr>
        <w:t xml:space="preserve"> uma área de lazer, com instalação de iluminação, colocação de ponto de hidratação, bancos, arborização, jardinagem, na Praça “</w:t>
      </w:r>
      <w:r w:rsidRPr="000B69BF">
        <w:rPr>
          <w:rFonts w:ascii="Arial" w:hAnsi="Arial" w:cs="Arial"/>
          <w:b/>
          <w:i/>
          <w:sz w:val="28"/>
          <w:szCs w:val="28"/>
        </w:rPr>
        <w:t>JOSÉ BISPO DE CARVALHO</w:t>
      </w:r>
      <w:r w:rsidRPr="000B69BF">
        <w:rPr>
          <w:rFonts w:ascii="Arial" w:hAnsi="Arial" w:cs="Arial"/>
          <w:b/>
          <w:sz w:val="28"/>
          <w:szCs w:val="28"/>
        </w:rPr>
        <w:t xml:space="preserve">”, localizado no Jardim Samambaia, entre as Ruas Terço </w:t>
      </w:r>
      <w:r w:rsidRPr="000B69BF">
        <w:rPr>
          <w:rFonts w:ascii="Arial" w:hAnsi="Arial" w:cs="Arial"/>
          <w:b/>
          <w:sz w:val="28"/>
          <w:szCs w:val="28"/>
        </w:rPr>
        <w:t>Ottoboni</w:t>
      </w:r>
      <w:r w:rsidRPr="000B69BF">
        <w:rPr>
          <w:rFonts w:ascii="Arial" w:hAnsi="Arial" w:cs="Arial"/>
          <w:b/>
          <w:sz w:val="28"/>
          <w:szCs w:val="28"/>
        </w:rPr>
        <w:t xml:space="preserve">, José </w:t>
      </w:r>
      <w:r w:rsidRPr="000B69BF">
        <w:rPr>
          <w:rFonts w:ascii="Arial" w:hAnsi="Arial" w:cs="Arial"/>
          <w:b/>
          <w:sz w:val="28"/>
          <w:szCs w:val="28"/>
        </w:rPr>
        <w:t>Cavallari</w:t>
      </w:r>
      <w:r w:rsidRPr="000B69BF">
        <w:rPr>
          <w:rFonts w:ascii="Arial" w:hAnsi="Arial" w:cs="Arial"/>
          <w:b/>
          <w:sz w:val="28"/>
          <w:szCs w:val="28"/>
        </w:rPr>
        <w:t xml:space="preserve"> e Argemiro </w:t>
      </w:r>
      <w:r w:rsidRPr="000B69BF">
        <w:rPr>
          <w:rFonts w:ascii="Arial" w:hAnsi="Arial" w:cs="Arial"/>
          <w:b/>
          <w:sz w:val="28"/>
          <w:szCs w:val="28"/>
        </w:rPr>
        <w:t>Rici</w:t>
      </w:r>
      <w:r w:rsidRPr="000B69BF">
        <w:rPr>
          <w:rFonts w:ascii="Arial" w:hAnsi="Arial" w:cs="Arial"/>
          <w:b/>
          <w:sz w:val="28"/>
          <w:szCs w:val="28"/>
        </w:rPr>
        <w:t>.</w:t>
      </w:r>
    </w:p>
    <w:bookmarkEnd w:id="0"/>
    <w:p w:rsidR="000B69BF" w:rsidRPr="000B69BF" w:rsidP="000B69B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B69BF" w:rsidRPr="000B69BF" w:rsidP="000B69B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B69BF" w:rsidRPr="000B69BF" w:rsidP="000B69BF">
      <w:pPr>
        <w:jc w:val="center"/>
        <w:rPr>
          <w:rFonts w:ascii="Arial" w:hAnsi="Arial" w:cs="Arial"/>
          <w:b/>
          <w:sz w:val="34"/>
          <w:szCs w:val="34"/>
          <w:u w:val="single"/>
        </w:rPr>
      </w:pPr>
      <w:r w:rsidRPr="000B69BF">
        <w:rPr>
          <w:rFonts w:ascii="Arial" w:hAnsi="Arial" w:cs="Arial"/>
          <w:b/>
          <w:sz w:val="34"/>
          <w:szCs w:val="34"/>
          <w:u w:val="single"/>
        </w:rPr>
        <w:t>JUSTIFICATIVA</w:t>
      </w:r>
    </w:p>
    <w:p w:rsidR="000B69BF" w:rsidRPr="000F76FB" w:rsidP="000B69BF">
      <w:pPr>
        <w:jc w:val="both"/>
        <w:rPr>
          <w:rFonts w:ascii="Arial" w:hAnsi="Arial" w:cs="Arial"/>
        </w:rPr>
      </w:pPr>
    </w:p>
    <w:p w:rsidR="000B69BF" w:rsidRPr="000F76FB" w:rsidP="000B69BF">
      <w:pPr>
        <w:spacing w:line="276" w:lineRule="auto"/>
        <w:ind w:firstLine="851"/>
        <w:jc w:val="both"/>
        <w:rPr>
          <w:rFonts w:ascii="Arial" w:hAnsi="Arial" w:cs="Arial"/>
        </w:rPr>
      </w:pPr>
      <w:r w:rsidRPr="000F76FB">
        <w:rPr>
          <w:rFonts w:ascii="Arial" w:hAnsi="Arial" w:cs="Arial"/>
        </w:rPr>
        <w:t>Trata-se de uma área verde enorme, bem localizada, sem qualquer infraestrutura para que possa ser utilizada pelos munícipes e as novas instalações trarão uma excelente opção de lazer para os moradores do bairro.</w:t>
      </w:r>
    </w:p>
    <w:p w:rsidR="000B69BF" w:rsidRPr="000F76FB" w:rsidP="000B69BF">
      <w:pPr>
        <w:ind w:firstLine="851"/>
        <w:jc w:val="both"/>
        <w:rPr>
          <w:rFonts w:ascii="Arial" w:hAnsi="Arial" w:cs="Arial"/>
        </w:rPr>
      </w:pPr>
    </w:p>
    <w:p w:rsidR="000B69BF" w:rsidP="000B69BF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0F76FB">
        <w:rPr>
          <w:rFonts w:ascii="Arial" w:hAnsi="Arial" w:cs="Arial"/>
        </w:rPr>
        <w:t>Uma área tão bonita e tão privilegiada deve ser muito bem cuidada, haja vista o bairro ter poucas opções de lazer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 w:val="26"/>
          <w:szCs w:val="26"/>
        </w:rPr>
        <w:t>inclusive apresenta</w:t>
      </w:r>
      <w:r>
        <w:rPr>
          <w:rFonts w:ascii="Arial" w:hAnsi="Arial" w:cs="Arial"/>
          <w:sz w:val="26"/>
          <w:szCs w:val="26"/>
        </w:rPr>
        <w:t>mos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uma</w:t>
      </w:r>
      <w:r>
        <w:rPr>
          <w:rFonts w:ascii="Arial" w:hAnsi="Arial" w:cs="Arial"/>
          <w:sz w:val="26"/>
          <w:szCs w:val="26"/>
        </w:rPr>
        <w:t xml:space="preserve"> Indicação (PCM n.º </w:t>
      </w:r>
      <w:r>
        <w:rPr>
          <w:rFonts w:ascii="Arial" w:hAnsi="Arial" w:cs="Arial"/>
          <w:sz w:val="26"/>
          <w:szCs w:val="26"/>
        </w:rPr>
        <w:t>485</w:t>
      </w:r>
      <w:r>
        <w:rPr>
          <w:rFonts w:ascii="Arial" w:hAnsi="Arial" w:cs="Arial"/>
          <w:sz w:val="26"/>
          <w:szCs w:val="26"/>
        </w:rPr>
        <w:t>/20</w:t>
      </w:r>
      <w:r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) fazendo a mesma solicitação</w:t>
      </w:r>
      <w:r>
        <w:rPr>
          <w:rFonts w:ascii="Arial" w:hAnsi="Arial" w:cs="Arial"/>
          <w:sz w:val="26"/>
          <w:szCs w:val="26"/>
        </w:rPr>
        <w:t>.</w:t>
      </w:r>
    </w:p>
    <w:p w:rsidR="000B69BF" w:rsidP="000B69BF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0B69BF" w:rsidP="000B69BF">
      <w:pPr>
        <w:ind w:firstLine="851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Por todas essas razões, pedimos que sejam envidados esforços para atender esses pedidos, bem como enviar as informações para esclarecimento da população.</w:t>
      </w:r>
    </w:p>
    <w:p w:rsidR="000B69BF" w:rsidP="000B69B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B69BF" w:rsidP="000B69BF">
      <w:pPr>
        <w:jc w:val="center"/>
        <w:rPr>
          <w:rFonts w:ascii="Arial" w:hAnsi="Arial" w:cs="Arial"/>
        </w:rPr>
      </w:pPr>
      <w:r w:rsidRPr="000F76FB">
        <w:rPr>
          <w:rFonts w:ascii="Arial" w:hAnsi="Arial" w:cs="Arial"/>
        </w:rPr>
        <w:t>Sa</w:t>
      </w:r>
      <w:r w:rsidRPr="00BC0C95">
        <w:rPr>
          <w:rFonts w:ascii="Arial" w:hAnsi="Arial" w:cs="Arial"/>
        </w:rPr>
        <w:t xml:space="preserve">la das Sessões, </w:t>
      </w:r>
      <w:r>
        <w:rPr>
          <w:rFonts w:ascii="Arial" w:hAnsi="Arial" w:cs="Arial"/>
        </w:rPr>
        <w:t>18 de fevereiro de 2022</w:t>
      </w:r>
      <w:r w:rsidRPr="00BC0C95">
        <w:rPr>
          <w:rFonts w:ascii="Arial" w:hAnsi="Arial" w:cs="Arial"/>
        </w:rPr>
        <w:t>.</w:t>
      </w:r>
    </w:p>
    <w:p w:rsidR="000B69BF" w:rsidP="000B69BF">
      <w:pPr>
        <w:rPr>
          <w:rFonts w:ascii="Arial" w:hAnsi="Arial" w:cs="Arial"/>
        </w:rPr>
      </w:pPr>
    </w:p>
    <w:p w:rsidR="000B69BF" w:rsidRPr="00FC7586" w:rsidP="000B69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FC7586">
        <w:rPr>
          <w:rFonts w:ascii="Arial" w:hAnsi="Arial" w:cs="Arial"/>
          <w:b/>
        </w:rPr>
        <w:t>Os Vereadores:</w:t>
      </w:r>
    </w:p>
    <w:p w:rsidR="000B69BF" w:rsidRPr="00BC0C95" w:rsidP="000B69BF">
      <w:pPr>
        <w:rPr>
          <w:rFonts w:ascii="Arial" w:hAnsi="Arial" w:cs="Arial"/>
        </w:rPr>
      </w:pPr>
    </w:p>
    <w:p w:rsidR="000B69BF" w:rsidP="000B69BF">
      <w:pPr>
        <w:rPr>
          <w:rFonts w:ascii="Arial" w:hAnsi="Arial" w:cs="Arial"/>
        </w:rPr>
      </w:pPr>
    </w:p>
    <w:p w:rsidR="000B69BF" w:rsidP="000B69BF">
      <w:pPr>
        <w:rPr>
          <w:rFonts w:ascii="Arial" w:hAnsi="Arial" w:cs="Arial"/>
        </w:rPr>
      </w:pPr>
    </w:p>
    <w:p w:rsidR="000B69BF" w:rsidP="000B69BF">
      <w:pPr>
        <w:rPr>
          <w:rFonts w:ascii="Arial" w:hAnsi="Arial" w:cs="Arial"/>
        </w:rPr>
      </w:pPr>
    </w:p>
    <w:p w:rsidR="000B69BF" w:rsidRPr="001B1925" w:rsidP="000B69BF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JOÃO FERNANDO DE JESUS PEREIRA</w:t>
      </w:r>
    </w:p>
    <w:p w:rsidR="000B69BF" w:rsidP="000B69BF">
      <w:pPr>
        <w:rPr>
          <w:rFonts w:ascii="Arial" w:hAnsi="Arial" w:cs="Arial"/>
        </w:rPr>
      </w:pPr>
    </w:p>
    <w:p w:rsidR="000B69BF" w:rsidP="000B69BF">
      <w:pPr>
        <w:rPr>
          <w:rFonts w:ascii="Arial" w:hAnsi="Arial" w:cs="Arial"/>
        </w:rPr>
      </w:pPr>
    </w:p>
    <w:p w:rsidR="000B69BF" w:rsidP="000B69BF">
      <w:pPr>
        <w:rPr>
          <w:rFonts w:ascii="Arial" w:hAnsi="Arial" w:cs="Arial"/>
        </w:rPr>
      </w:pPr>
    </w:p>
    <w:p w:rsidR="000B69BF" w:rsidRPr="00BC0C95" w:rsidP="000B69BF">
      <w:pPr>
        <w:rPr>
          <w:rFonts w:ascii="Arial" w:hAnsi="Arial" w:cs="Arial"/>
        </w:rPr>
      </w:pPr>
    </w:p>
    <w:p w:rsidR="00681D9F" w:rsidP="000B69BF">
      <w:pPr>
        <w:pStyle w:val="HTMLPreformatted"/>
        <w:jc w:val="center"/>
      </w:pPr>
      <w:r>
        <w:rPr>
          <w:rFonts w:ascii="Arial" w:eastAsia="Batang" w:hAnsi="Arial" w:cs="Arial"/>
          <w:b/>
          <w:bCs/>
          <w:sz w:val="24"/>
          <w:szCs w:val="24"/>
        </w:rPr>
        <w:t>ANA PAULA APARECIDA DOS SANTOS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BF"/>
    <w:rsid w:val="000B69BF"/>
    <w:rsid w:val="000F76FB"/>
    <w:rsid w:val="001B1925"/>
    <w:rsid w:val="00681D9F"/>
    <w:rsid w:val="00BC0C95"/>
    <w:rsid w:val="00FC75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2A0449-C20F-4444-821C-F0FD4C3B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0B6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0B69BF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B69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B69B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1</cp:revision>
  <cp:lastPrinted>2022-02-18T13:03:00Z</cp:lastPrinted>
  <dcterms:created xsi:type="dcterms:W3CDTF">2022-02-18T12:55:00Z</dcterms:created>
  <dcterms:modified xsi:type="dcterms:W3CDTF">2022-02-18T13:03:00Z</dcterms:modified>
</cp:coreProperties>
</file>