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39D" w:rsidRPr="0070139D" w:rsidRDefault="00807212" w:rsidP="0070139D">
      <w:pPr>
        <w:jc w:val="center"/>
        <w:rPr>
          <w:b/>
          <w:sz w:val="44"/>
          <w:szCs w:val="44"/>
        </w:rPr>
      </w:pPr>
      <w:r w:rsidRPr="0070139D">
        <w:rPr>
          <w:b/>
          <w:sz w:val="44"/>
          <w:szCs w:val="44"/>
        </w:rPr>
        <w:t>MOÇÃO DE AP</w:t>
      </w:r>
      <w:r w:rsidR="006C43F3">
        <w:rPr>
          <w:b/>
          <w:sz w:val="44"/>
          <w:szCs w:val="44"/>
        </w:rPr>
        <w:t>LAUSOS</w:t>
      </w:r>
      <w:bookmarkStart w:id="0" w:name="_GoBack"/>
      <w:bookmarkEnd w:id="0"/>
    </w:p>
    <w:p w:rsidR="0070139D" w:rsidRDefault="00807212" w:rsidP="0070139D">
      <w:pPr>
        <w:tabs>
          <w:tab w:val="left" w:pos="14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0139D" w:rsidRPr="0070139D" w:rsidRDefault="00807212" w:rsidP="00701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Apresento à Mesa, ouvindo o Douto Plenário, </w:t>
      </w:r>
      <w:r w:rsidRPr="0070139D">
        <w:rPr>
          <w:b/>
          <w:sz w:val="28"/>
          <w:szCs w:val="28"/>
        </w:rPr>
        <w:t>Moção de Aplausos à Associação Cultural Afro Barra</w:t>
      </w:r>
      <w:r>
        <w:rPr>
          <w:sz w:val="28"/>
          <w:szCs w:val="28"/>
        </w:rPr>
        <w:t>,</w:t>
      </w:r>
      <w:r w:rsidRPr="0070139D">
        <w:rPr>
          <w:sz w:val="28"/>
          <w:szCs w:val="28"/>
        </w:rPr>
        <w:t xml:space="preserve"> </w:t>
      </w:r>
      <w:r>
        <w:rPr>
          <w:sz w:val="28"/>
          <w:szCs w:val="28"/>
        </w:rPr>
        <w:t>na pessoa dos organizadores Senhores</w:t>
      </w:r>
      <w:r w:rsidRPr="0070139D">
        <w:rPr>
          <w:sz w:val="28"/>
          <w:szCs w:val="28"/>
        </w:rPr>
        <w:t xml:space="preserve"> Edson Luiz Siqueira, Regina Conte, José Benedito Romão, Mário Zan</w:t>
      </w:r>
      <w:r w:rsidRPr="0070139D">
        <w:rPr>
          <w:sz w:val="28"/>
          <w:szCs w:val="28"/>
        </w:rPr>
        <w:t xml:space="preserve"> Gomes da Silva, André Barreto, Leandra Galvão, Jaqueline Ferreira, Gisele Rocha, Tatiane Rocha Vicente e Yago Gabriel</w:t>
      </w:r>
      <w:r>
        <w:rPr>
          <w:sz w:val="28"/>
          <w:szCs w:val="28"/>
        </w:rPr>
        <w:t xml:space="preserve">, </w:t>
      </w:r>
      <w:r w:rsidRPr="0070139D">
        <w:rPr>
          <w:sz w:val="28"/>
          <w:szCs w:val="28"/>
        </w:rPr>
        <w:t xml:space="preserve">pelo evento </w:t>
      </w:r>
      <w:r w:rsidRPr="0070139D">
        <w:rPr>
          <w:i/>
          <w:sz w:val="28"/>
          <w:szCs w:val="28"/>
        </w:rPr>
        <w:t>Tributo ao Dia Nacional da Consciência Negra – Afrodescententes do Brasil</w:t>
      </w:r>
      <w:r w:rsidRPr="0070139D">
        <w:rPr>
          <w:sz w:val="28"/>
          <w:szCs w:val="28"/>
        </w:rPr>
        <w:t xml:space="preserve">, que marcou as comemorações do Dia da Consciência </w:t>
      </w:r>
      <w:r w:rsidRPr="0070139D">
        <w:rPr>
          <w:sz w:val="28"/>
          <w:szCs w:val="28"/>
        </w:rPr>
        <w:t>Negra.</w:t>
      </w:r>
    </w:p>
    <w:p w:rsidR="0070139D" w:rsidRPr="0070139D" w:rsidRDefault="00807212" w:rsidP="0070139D">
      <w:pPr>
        <w:jc w:val="center"/>
        <w:rPr>
          <w:b/>
          <w:sz w:val="28"/>
          <w:szCs w:val="28"/>
        </w:rPr>
      </w:pPr>
      <w:r w:rsidRPr="0070139D">
        <w:rPr>
          <w:b/>
          <w:sz w:val="28"/>
          <w:szCs w:val="28"/>
        </w:rPr>
        <w:t>JUSTIFICATIVA</w:t>
      </w:r>
    </w:p>
    <w:p w:rsidR="0070139D" w:rsidRPr="0070139D" w:rsidRDefault="00807212" w:rsidP="00701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0139D">
        <w:rPr>
          <w:sz w:val="28"/>
          <w:szCs w:val="28"/>
        </w:rPr>
        <w:t>No feriado municipal de 20 de Novembro, a associação promoveu atividades de capoeira Rap, Street Dance, Bateria Nota 10 do Mestre Ivanil, que ainda teve a participação especial do Afro Amukengue de Jaú</w:t>
      </w:r>
      <w:r>
        <w:rPr>
          <w:sz w:val="28"/>
          <w:szCs w:val="28"/>
        </w:rPr>
        <w:t xml:space="preserve">, valorizando </w:t>
      </w:r>
      <w:r w:rsidRPr="0070139D">
        <w:rPr>
          <w:sz w:val="28"/>
          <w:szCs w:val="28"/>
        </w:rPr>
        <w:t>a cultura afro b</w:t>
      </w:r>
      <w:r w:rsidRPr="0070139D">
        <w:rPr>
          <w:sz w:val="28"/>
          <w:szCs w:val="28"/>
        </w:rPr>
        <w:t>rasileira e do orgulho negro.</w:t>
      </w:r>
    </w:p>
    <w:p w:rsidR="0070139D" w:rsidRPr="00CF64CB" w:rsidRDefault="00807212" w:rsidP="00CF64CB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0139D">
        <w:rPr>
          <w:sz w:val="28"/>
          <w:szCs w:val="28"/>
        </w:rPr>
        <w:t xml:space="preserve">O evento teve sequência neste domingo (21), </w:t>
      </w:r>
      <w:r>
        <w:rPr>
          <w:sz w:val="28"/>
          <w:szCs w:val="28"/>
        </w:rPr>
        <w:t xml:space="preserve">na praça da </w:t>
      </w:r>
      <w:r w:rsidRPr="00CF64CB">
        <w:rPr>
          <w:sz w:val="28"/>
          <w:szCs w:val="28"/>
        </w:rPr>
        <w:t>Juventude, em que aconteceu o  desfile de beleza afro, com toques de brasilidade, e terminou com shows das bandas Samba TUKI de Jaú e convidados, com entrada  gratuit</w:t>
      </w:r>
      <w:r w:rsidRPr="00CF64CB">
        <w:rPr>
          <w:sz w:val="28"/>
          <w:szCs w:val="28"/>
        </w:rPr>
        <w:t>a a todos.</w:t>
      </w:r>
    </w:p>
    <w:p w:rsidR="00CF64CB" w:rsidRPr="00CF64CB" w:rsidRDefault="00807212" w:rsidP="00CF64CB">
      <w:pPr>
        <w:spacing w:line="240" w:lineRule="auto"/>
        <w:jc w:val="both"/>
        <w:rPr>
          <w:rFonts w:eastAsia="Times New Roman" w:cs="Arial"/>
          <w:sz w:val="28"/>
          <w:szCs w:val="28"/>
          <w:lang w:eastAsia="pt-BR"/>
        </w:rPr>
      </w:pPr>
      <w:r>
        <w:rPr>
          <w:rFonts w:eastAsia="Times New Roman" w:cs="Arial"/>
          <w:sz w:val="28"/>
          <w:szCs w:val="28"/>
          <w:lang w:eastAsia="pt-BR"/>
        </w:rPr>
        <w:t xml:space="preserve">  </w:t>
      </w:r>
      <w:r>
        <w:rPr>
          <w:rFonts w:eastAsia="Times New Roman" w:cs="Arial"/>
          <w:sz w:val="28"/>
          <w:szCs w:val="28"/>
          <w:lang w:eastAsia="pt-BR"/>
        </w:rPr>
        <w:tab/>
      </w:r>
      <w:r>
        <w:rPr>
          <w:rFonts w:eastAsia="Times New Roman" w:cs="Arial"/>
          <w:sz w:val="28"/>
          <w:szCs w:val="28"/>
          <w:lang w:eastAsia="pt-BR"/>
        </w:rPr>
        <w:tab/>
        <w:t xml:space="preserve">Como se sabe, o feriado ocorre </w:t>
      </w:r>
      <w:r w:rsidRPr="00CF64CB">
        <w:rPr>
          <w:rFonts w:eastAsia="Times New Roman" w:cs="Arial"/>
          <w:sz w:val="28"/>
          <w:szCs w:val="28"/>
          <w:lang w:eastAsia="pt-BR"/>
        </w:rPr>
        <w:t>em mais de mil cidades brasileiras</w:t>
      </w:r>
      <w:r>
        <w:rPr>
          <w:rFonts w:eastAsia="Times New Roman" w:cs="Arial"/>
          <w:sz w:val="28"/>
          <w:szCs w:val="28"/>
          <w:lang w:eastAsia="pt-BR"/>
        </w:rPr>
        <w:t xml:space="preserve">, em </w:t>
      </w:r>
      <w:r w:rsidRPr="00CF64CB">
        <w:rPr>
          <w:rFonts w:eastAsia="Times New Roman" w:cs="Arial"/>
          <w:sz w:val="28"/>
          <w:szCs w:val="28"/>
          <w:lang w:eastAsia="pt-BR"/>
        </w:rPr>
        <w:t>uma referência à morte de </w:t>
      </w:r>
      <w:hyperlink r:id="rId7" w:tgtFrame="_blank" w:history="1">
        <w:r w:rsidRPr="000E19FE">
          <w:rPr>
            <w:rFonts w:eastAsia="Times New Roman" w:cs="Arial"/>
            <w:bCs/>
            <w:sz w:val="28"/>
            <w:szCs w:val="28"/>
            <w:lang w:eastAsia="pt-BR"/>
          </w:rPr>
          <w:t>Zumbi de Palmares</w:t>
        </w:r>
      </w:hyperlink>
      <w:r w:rsidRPr="00CF64CB">
        <w:rPr>
          <w:rFonts w:eastAsia="Times New Roman" w:cs="Arial"/>
          <w:sz w:val="28"/>
          <w:szCs w:val="28"/>
          <w:lang w:eastAsia="pt-BR"/>
        </w:rPr>
        <w:t>, negro pernambucano que nasceu livre e foi esc</w:t>
      </w:r>
      <w:r w:rsidRPr="000E19FE">
        <w:rPr>
          <w:rFonts w:eastAsia="Times New Roman" w:cs="Arial"/>
          <w:sz w:val="28"/>
          <w:szCs w:val="28"/>
          <w:lang w:eastAsia="pt-BR"/>
        </w:rPr>
        <w:t>ravizado aos seis anos de idade, f</w:t>
      </w:r>
      <w:r w:rsidRPr="00CF64CB">
        <w:rPr>
          <w:rFonts w:eastAsia="Times New Roman" w:cs="Arial"/>
          <w:sz w:val="28"/>
          <w:szCs w:val="28"/>
          <w:lang w:eastAsia="pt-BR"/>
        </w:rPr>
        <w:t>oi líder do Quilombo dos Palmares e morto em 1695 na região de Alagoas. </w:t>
      </w:r>
    </w:p>
    <w:p w:rsidR="00CF64CB" w:rsidRPr="00CF64CB" w:rsidRDefault="00807212" w:rsidP="00CF64CB">
      <w:pPr>
        <w:spacing w:line="240" w:lineRule="auto"/>
        <w:jc w:val="both"/>
        <w:rPr>
          <w:rFonts w:eastAsia="Times New Roman" w:cs="Arial"/>
          <w:sz w:val="28"/>
          <w:szCs w:val="28"/>
          <w:lang w:eastAsia="pt-BR"/>
        </w:rPr>
      </w:pPr>
      <w:r w:rsidRPr="000E19FE">
        <w:rPr>
          <w:rFonts w:eastAsia="Times New Roman" w:cs="Arial"/>
          <w:sz w:val="28"/>
          <w:szCs w:val="28"/>
          <w:lang w:eastAsia="pt-BR"/>
        </w:rPr>
        <w:t xml:space="preserve">  </w:t>
      </w:r>
      <w:r w:rsidRPr="000E19FE">
        <w:rPr>
          <w:rFonts w:eastAsia="Times New Roman" w:cs="Arial"/>
          <w:sz w:val="28"/>
          <w:szCs w:val="28"/>
          <w:lang w:eastAsia="pt-BR"/>
        </w:rPr>
        <w:tab/>
      </w:r>
      <w:r w:rsidRPr="000E19FE">
        <w:rPr>
          <w:rFonts w:eastAsia="Times New Roman" w:cs="Arial"/>
          <w:sz w:val="28"/>
          <w:szCs w:val="28"/>
          <w:lang w:eastAsia="pt-BR"/>
        </w:rPr>
        <w:tab/>
      </w:r>
      <w:r w:rsidRPr="00CF64CB">
        <w:rPr>
          <w:rFonts w:eastAsia="Times New Roman" w:cs="Arial"/>
          <w:sz w:val="28"/>
          <w:szCs w:val="28"/>
          <w:lang w:eastAsia="pt-BR"/>
        </w:rPr>
        <w:t>Sua vida foi marcada pela</w:t>
      </w:r>
      <w:r w:rsidRPr="000E19FE">
        <w:rPr>
          <w:rFonts w:eastAsia="Times New Roman" w:cs="Arial"/>
          <w:bCs/>
          <w:sz w:val="28"/>
          <w:szCs w:val="28"/>
          <w:lang w:eastAsia="pt-BR"/>
        </w:rPr>
        <w:t> luta contra a escravidão </w:t>
      </w:r>
      <w:r w:rsidRPr="00CF64CB">
        <w:rPr>
          <w:rFonts w:eastAsia="Times New Roman" w:cs="Arial"/>
          <w:sz w:val="28"/>
          <w:szCs w:val="28"/>
          <w:lang w:eastAsia="pt-BR"/>
        </w:rPr>
        <w:t>que terminou oficialmente </w:t>
      </w:r>
      <w:hyperlink r:id="rId8" w:anchor=":~:text=O%20objetivo%20do%20Dia%20da,desenvolvimento%20da%20identidade%20cultural%20brasileira.&amp;text=Este%20%C3%A9%20um%20dia%20de,valorizar%20a%20cultura%20afro%2Dbrasileira" w:tgtFrame="_blank" w:history="1">
        <w:r w:rsidRPr="000E19FE">
          <w:rPr>
            <w:rFonts w:eastAsia="Times New Roman" w:cs="Arial"/>
            <w:bCs/>
            <w:sz w:val="28"/>
            <w:szCs w:val="28"/>
            <w:lang w:eastAsia="pt-BR"/>
          </w:rPr>
          <w:t xml:space="preserve">190 anos após </w:t>
        </w:r>
        <w:r w:rsidRPr="000E19FE">
          <w:rPr>
            <w:rFonts w:eastAsia="Times New Roman" w:cs="Arial"/>
            <w:bCs/>
            <w:sz w:val="28"/>
            <w:szCs w:val="28"/>
            <w:lang w:eastAsia="pt-BR"/>
          </w:rPr>
          <w:t>sua morte</w:t>
        </w:r>
      </w:hyperlink>
      <w:r w:rsidRPr="00CF64CB">
        <w:rPr>
          <w:rFonts w:eastAsia="Times New Roman" w:cs="Arial"/>
          <w:sz w:val="28"/>
          <w:szCs w:val="28"/>
          <w:lang w:eastAsia="pt-BR"/>
        </w:rPr>
        <w:t>  — no dia 13 de maio de 1888 com a Lei Áurea.</w:t>
      </w:r>
    </w:p>
    <w:p w:rsidR="00CF64CB" w:rsidRPr="00CF64CB" w:rsidRDefault="00807212" w:rsidP="00CF64CB">
      <w:pPr>
        <w:spacing w:line="240" w:lineRule="auto"/>
        <w:jc w:val="both"/>
        <w:rPr>
          <w:rFonts w:eastAsia="Times New Roman" w:cs="Arial"/>
          <w:sz w:val="28"/>
          <w:szCs w:val="28"/>
          <w:lang w:eastAsia="pt-BR"/>
        </w:rPr>
      </w:pPr>
      <w:r w:rsidRPr="000E19FE">
        <w:rPr>
          <w:rFonts w:eastAsia="Times New Roman" w:cs="Arial"/>
          <w:sz w:val="28"/>
          <w:szCs w:val="28"/>
          <w:lang w:eastAsia="pt-BR"/>
        </w:rPr>
        <w:t xml:space="preserve">  </w:t>
      </w:r>
      <w:r w:rsidRPr="000E19FE">
        <w:rPr>
          <w:rFonts w:eastAsia="Times New Roman" w:cs="Arial"/>
          <w:sz w:val="28"/>
          <w:szCs w:val="28"/>
          <w:lang w:eastAsia="pt-BR"/>
        </w:rPr>
        <w:tab/>
      </w:r>
      <w:r w:rsidRPr="000E19FE">
        <w:rPr>
          <w:rFonts w:eastAsia="Times New Roman" w:cs="Arial"/>
          <w:sz w:val="28"/>
          <w:szCs w:val="28"/>
          <w:lang w:eastAsia="pt-BR"/>
        </w:rPr>
        <w:tab/>
      </w:r>
      <w:r w:rsidRPr="00CF64CB">
        <w:rPr>
          <w:rFonts w:eastAsia="Times New Roman" w:cs="Arial"/>
          <w:sz w:val="28"/>
          <w:szCs w:val="28"/>
          <w:lang w:eastAsia="pt-BR"/>
        </w:rPr>
        <w:t>O </w:t>
      </w:r>
      <w:hyperlink r:id="rId9" w:tgtFrame="_blank" w:history="1">
        <w:r w:rsidRPr="000E19FE">
          <w:rPr>
            <w:rFonts w:eastAsia="Times New Roman" w:cs="Arial"/>
            <w:bCs/>
            <w:sz w:val="28"/>
            <w:szCs w:val="28"/>
            <w:lang w:eastAsia="pt-BR"/>
          </w:rPr>
          <w:t>Dia da Consciência Negra</w:t>
        </w:r>
      </w:hyperlink>
      <w:r w:rsidRPr="00CF64CB">
        <w:rPr>
          <w:rFonts w:eastAsia="Times New Roman" w:cs="Arial"/>
          <w:sz w:val="28"/>
          <w:szCs w:val="28"/>
          <w:lang w:eastAsia="pt-BR"/>
        </w:rPr>
        <w:t> marca a importância das discussões e ações para combater o </w:t>
      </w:r>
      <w:hyperlink r:id="rId10" w:tgtFrame="_blank" w:history="1">
        <w:r w:rsidRPr="000E19FE">
          <w:rPr>
            <w:rFonts w:eastAsia="Times New Roman" w:cs="Arial"/>
            <w:bCs/>
            <w:sz w:val="28"/>
            <w:szCs w:val="28"/>
            <w:lang w:eastAsia="pt-BR"/>
          </w:rPr>
          <w:t>racismo</w:t>
        </w:r>
      </w:hyperlink>
      <w:r w:rsidRPr="00CF64CB">
        <w:rPr>
          <w:rFonts w:eastAsia="Times New Roman" w:cs="Arial"/>
          <w:sz w:val="28"/>
          <w:szCs w:val="28"/>
          <w:lang w:eastAsia="pt-BR"/>
        </w:rPr>
        <w:t xml:space="preserve"> e a desigualdade social no país. Fala também sobre avanços na luta do povo negro e sobre a celebração da cultura afro-brasileira. </w:t>
      </w:r>
    </w:p>
    <w:p w:rsidR="0070139D" w:rsidRDefault="00807212" w:rsidP="000E19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9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Portan</w:t>
      </w:r>
      <w:r>
        <w:rPr>
          <w:sz w:val="28"/>
          <w:szCs w:val="28"/>
        </w:rPr>
        <w:t>to, reviver e comemorar o dia da consciência negra é</w:t>
      </w:r>
      <w:r w:rsidR="000E19FE">
        <w:rPr>
          <w:sz w:val="28"/>
          <w:szCs w:val="28"/>
        </w:rPr>
        <w:t xml:space="preserve"> mais</w:t>
      </w:r>
      <w:r>
        <w:rPr>
          <w:sz w:val="28"/>
          <w:szCs w:val="28"/>
        </w:rPr>
        <w:t xml:space="preserve"> </w:t>
      </w:r>
      <w:r w:rsidR="000E19FE">
        <w:rPr>
          <w:sz w:val="28"/>
          <w:szCs w:val="28"/>
        </w:rPr>
        <w:t xml:space="preserve">uma oportunidade de promover a reflexão sobre a história do nosso povo, </w:t>
      </w:r>
      <w:r w:rsidR="000E19FE">
        <w:rPr>
          <w:sz w:val="28"/>
          <w:szCs w:val="28"/>
        </w:rPr>
        <w:lastRenderedPageBreak/>
        <w:t>ressaltando a sua luta contra o racismo e exageros cometidos pela humanidade, bem como da importância do negro na formação étnica do Brasil.</w:t>
      </w:r>
    </w:p>
    <w:p w:rsidR="000E19FE" w:rsidRDefault="00807212" w:rsidP="000E19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9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 das sessões, 22 de novembro de 2021.</w:t>
      </w:r>
    </w:p>
    <w:p w:rsidR="000E19FE" w:rsidRPr="0070139D" w:rsidRDefault="00807212" w:rsidP="000E19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9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Os Vereadores:</w:t>
      </w:r>
    </w:p>
    <w:p w:rsidR="000A6893" w:rsidRDefault="000A6893" w:rsidP="0070139D">
      <w:pPr>
        <w:jc w:val="center"/>
        <w:rPr>
          <w:b/>
          <w:sz w:val="28"/>
          <w:szCs w:val="28"/>
        </w:rPr>
      </w:pPr>
    </w:p>
    <w:p w:rsidR="000A6893" w:rsidRDefault="00807212" w:rsidP="000A6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JAIR JOSÉ DOS SANTOS</w:t>
      </w:r>
    </w:p>
    <w:p w:rsidR="000A6893" w:rsidRDefault="000A6893" w:rsidP="0070139D">
      <w:pPr>
        <w:jc w:val="center"/>
        <w:rPr>
          <w:b/>
          <w:sz w:val="28"/>
          <w:szCs w:val="28"/>
        </w:rPr>
      </w:pPr>
    </w:p>
    <w:p w:rsidR="0070139D" w:rsidRDefault="00807212" w:rsidP="0070139D">
      <w:pPr>
        <w:jc w:val="center"/>
        <w:rPr>
          <w:b/>
          <w:sz w:val="28"/>
          <w:szCs w:val="28"/>
        </w:rPr>
      </w:pPr>
      <w:r w:rsidRPr="0070139D">
        <w:rPr>
          <w:b/>
          <w:sz w:val="28"/>
          <w:szCs w:val="28"/>
        </w:rPr>
        <w:t>ÁLVARO JOSÉ VAL GIRIOLI</w:t>
      </w:r>
    </w:p>
    <w:p w:rsidR="000E19FE" w:rsidRPr="0070139D" w:rsidRDefault="000E19FE" w:rsidP="0070139D">
      <w:pPr>
        <w:jc w:val="center"/>
        <w:rPr>
          <w:b/>
          <w:sz w:val="28"/>
          <w:szCs w:val="28"/>
        </w:rPr>
      </w:pPr>
    </w:p>
    <w:p w:rsidR="005D536E" w:rsidRPr="0070139D" w:rsidRDefault="00807212" w:rsidP="0070139D">
      <w:pPr>
        <w:jc w:val="center"/>
        <w:rPr>
          <w:b/>
          <w:sz w:val="28"/>
          <w:szCs w:val="28"/>
        </w:rPr>
      </w:pPr>
      <w:r w:rsidRPr="0070139D">
        <w:rPr>
          <w:b/>
          <w:sz w:val="28"/>
          <w:szCs w:val="28"/>
        </w:rPr>
        <w:t>JOÃO FERNANDO DE JESUS PEREIRA</w:t>
      </w:r>
    </w:p>
    <w:sectPr w:rsidR="005D536E" w:rsidRPr="0070139D" w:rsidSect="002476BA">
      <w:headerReference w:type="default" r:id="rId11"/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212" w:rsidRDefault="00807212">
      <w:pPr>
        <w:spacing w:after="0" w:line="240" w:lineRule="auto"/>
      </w:pPr>
      <w:r>
        <w:separator/>
      </w:r>
    </w:p>
  </w:endnote>
  <w:endnote w:type="continuationSeparator" w:id="0">
    <w:p w:rsidR="00807212" w:rsidRDefault="0080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212" w:rsidRDefault="00807212">
      <w:pPr>
        <w:spacing w:after="0" w:line="240" w:lineRule="auto"/>
      </w:pPr>
      <w:r>
        <w:separator/>
      </w:r>
    </w:p>
  </w:footnote>
  <w:footnote w:type="continuationSeparator" w:id="0">
    <w:p w:rsidR="00807212" w:rsidRDefault="0080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6EC" w:rsidRDefault="0080721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5816"/>
    <w:multiLevelType w:val="hybridMultilevel"/>
    <w:tmpl w:val="B8FC2040"/>
    <w:lvl w:ilvl="0" w:tplc="AC420F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C54278E" w:tentative="1">
      <w:start w:val="1"/>
      <w:numFmt w:val="lowerLetter"/>
      <w:lvlText w:val="%2."/>
      <w:lvlJc w:val="left"/>
      <w:pPr>
        <w:ind w:left="1440" w:hanging="360"/>
      </w:pPr>
    </w:lvl>
    <w:lvl w:ilvl="2" w:tplc="C60C427A" w:tentative="1">
      <w:start w:val="1"/>
      <w:numFmt w:val="lowerRoman"/>
      <w:lvlText w:val="%3."/>
      <w:lvlJc w:val="right"/>
      <w:pPr>
        <w:ind w:left="2160" w:hanging="180"/>
      </w:pPr>
    </w:lvl>
    <w:lvl w:ilvl="3" w:tplc="D6948B08" w:tentative="1">
      <w:start w:val="1"/>
      <w:numFmt w:val="decimal"/>
      <w:lvlText w:val="%4."/>
      <w:lvlJc w:val="left"/>
      <w:pPr>
        <w:ind w:left="2880" w:hanging="360"/>
      </w:pPr>
    </w:lvl>
    <w:lvl w:ilvl="4" w:tplc="38AEB860" w:tentative="1">
      <w:start w:val="1"/>
      <w:numFmt w:val="lowerLetter"/>
      <w:lvlText w:val="%5."/>
      <w:lvlJc w:val="left"/>
      <w:pPr>
        <w:ind w:left="3600" w:hanging="360"/>
      </w:pPr>
    </w:lvl>
    <w:lvl w:ilvl="5" w:tplc="E1761A5A" w:tentative="1">
      <w:start w:val="1"/>
      <w:numFmt w:val="lowerRoman"/>
      <w:lvlText w:val="%6."/>
      <w:lvlJc w:val="right"/>
      <w:pPr>
        <w:ind w:left="4320" w:hanging="180"/>
      </w:pPr>
    </w:lvl>
    <w:lvl w:ilvl="6" w:tplc="60308424" w:tentative="1">
      <w:start w:val="1"/>
      <w:numFmt w:val="decimal"/>
      <w:lvlText w:val="%7."/>
      <w:lvlJc w:val="left"/>
      <w:pPr>
        <w:ind w:left="5040" w:hanging="360"/>
      </w:pPr>
    </w:lvl>
    <w:lvl w:ilvl="7" w:tplc="C76CF770" w:tentative="1">
      <w:start w:val="1"/>
      <w:numFmt w:val="lowerLetter"/>
      <w:lvlText w:val="%8."/>
      <w:lvlJc w:val="left"/>
      <w:pPr>
        <w:ind w:left="5760" w:hanging="360"/>
      </w:pPr>
    </w:lvl>
    <w:lvl w:ilvl="8" w:tplc="45A42BE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0A6893"/>
    <w:rsid w:val="000E19FE"/>
    <w:rsid w:val="00166DEC"/>
    <w:rsid w:val="001706EC"/>
    <w:rsid w:val="00190CAE"/>
    <w:rsid w:val="001A11D5"/>
    <w:rsid w:val="001D45A3"/>
    <w:rsid w:val="00215959"/>
    <w:rsid w:val="002476BA"/>
    <w:rsid w:val="002B71B7"/>
    <w:rsid w:val="002D2888"/>
    <w:rsid w:val="00332F7F"/>
    <w:rsid w:val="00392FB3"/>
    <w:rsid w:val="003A41A3"/>
    <w:rsid w:val="003F102A"/>
    <w:rsid w:val="004C4CA7"/>
    <w:rsid w:val="005C1DD8"/>
    <w:rsid w:val="005D536E"/>
    <w:rsid w:val="0063614B"/>
    <w:rsid w:val="006C43F3"/>
    <w:rsid w:val="0070139D"/>
    <w:rsid w:val="00713AF0"/>
    <w:rsid w:val="00772AB0"/>
    <w:rsid w:val="007B2825"/>
    <w:rsid w:val="00807212"/>
    <w:rsid w:val="008A376F"/>
    <w:rsid w:val="00905DE6"/>
    <w:rsid w:val="00926F57"/>
    <w:rsid w:val="00960E0C"/>
    <w:rsid w:val="00970BF0"/>
    <w:rsid w:val="009D118D"/>
    <w:rsid w:val="00A4034F"/>
    <w:rsid w:val="00A64F8C"/>
    <w:rsid w:val="00AC00CB"/>
    <w:rsid w:val="00AF32AF"/>
    <w:rsid w:val="00BA5CFF"/>
    <w:rsid w:val="00BB1A6C"/>
    <w:rsid w:val="00CA4E16"/>
    <w:rsid w:val="00CA7DF6"/>
    <w:rsid w:val="00CF64CB"/>
    <w:rsid w:val="00D20B4E"/>
    <w:rsid w:val="00D4485A"/>
    <w:rsid w:val="00E40552"/>
    <w:rsid w:val="00E63C3B"/>
    <w:rsid w:val="00E713F5"/>
    <w:rsid w:val="00F73C90"/>
    <w:rsid w:val="00F77D63"/>
    <w:rsid w:val="00F918C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D8DDE-A6AB-4091-BEB6-D5120629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CF64C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F64C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4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3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nseas.org.br/dia-da-consciencia-negra-a-importancia-do-povo-e-da-cultura-africana-no-brasi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t.wikipedia.org/wiki/Zumbi_dos_Palmar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oxfam.org.br/noticias/racismo-a-brasileira-todo-mundo-admite-que-existe-ninguem-aceita-que-prati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ledes.org.br/tag/consciencia-negr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7</cp:revision>
  <cp:lastPrinted>2021-11-22T16:09:00Z</cp:lastPrinted>
  <dcterms:created xsi:type="dcterms:W3CDTF">2021-11-22T12:52:00Z</dcterms:created>
  <dcterms:modified xsi:type="dcterms:W3CDTF">2021-11-22T16:09:00Z</dcterms:modified>
</cp:coreProperties>
</file>