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39C" w:rsidRDefault="0038139C" w:rsidP="0038139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8139C" w:rsidRDefault="0038139C" w:rsidP="0038139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8139C" w:rsidRDefault="0038139C" w:rsidP="0038139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8139C" w:rsidRPr="0038139C" w:rsidRDefault="0038139C" w:rsidP="0038139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D2562" w:rsidRPr="0038139C" w:rsidRDefault="00760EF9" w:rsidP="0038139C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38139C">
        <w:rPr>
          <w:rFonts w:ascii="Arial" w:hAnsi="Arial" w:cs="Arial"/>
          <w:b/>
          <w:sz w:val="44"/>
          <w:szCs w:val="44"/>
          <w:u w:val="single"/>
        </w:rPr>
        <w:t>MOÇÃO DE APLAUSOS</w:t>
      </w:r>
    </w:p>
    <w:p w:rsidR="001D2562" w:rsidRPr="0038139C" w:rsidRDefault="001D2562" w:rsidP="0038139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D2562" w:rsidRPr="0038139C" w:rsidRDefault="00760EF9" w:rsidP="0038139C">
      <w:pPr>
        <w:spacing w:after="0" w:line="24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38139C">
        <w:rPr>
          <w:rFonts w:ascii="Arial" w:hAnsi="Arial" w:cs="Arial"/>
          <w:sz w:val="28"/>
          <w:szCs w:val="28"/>
        </w:rPr>
        <w:t>Apresento à M</w:t>
      </w:r>
      <w:r w:rsidR="0038139C">
        <w:rPr>
          <w:rFonts w:ascii="Arial" w:hAnsi="Arial" w:cs="Arial"/>
          <w:sz w:val="28"/>
          <w:szCs w:val="28"/>
        </w:rPr>
        <w:t>esa</w:t>
      </w:r>
      <w:r w:rsidRPr="0038139C">
        <w:rPr>
          <w:rFonts w:ascii="Arial" w:hAnsi="Arial" w:cs="Arial"/>
          <w:sz w:val="28"/>
          <w:szCs w:val="28"/>
        </w:rPr>
        <w:t>, ouvido o Douto Plenário</w:t>
      </w:r>
      <w:r w:rsidR="00947C83" w:rsidRPr="0038139C">
        <w:rPr>
          <w:rFonts w:ascii="Arial" w:hAnsi="Arial" w:cs="Arial"/>
          <w:sz w:val="28"/>
          <w:szCs w:val="28"/>
        </w:rPr>
        <w:t xml:space="preserve">, </w:t>
      </w:r>
      <w:r w:rsidR="00947C83" w:rsidRPr="0038139C">
        <w:rPr>
          <w:rFonts w:ascii="Arial" w:hAnsi="Arial" w:cs="Arial"/>
          <w:b/>
          <w:sz w:val="28"/>
          <w:szCs w:val="28"/>
        </w:rPr>
        <w:t>MOÇÃO DE APLAUSOS para as empresas KNN Idiomas, Tide Cabeleireira e Bem Te Quer Consultório de Enfermagem, em nome de Indyara Silva, Murilo Balsanelli, Gian Olímpio, Tamiris Spaulonci e Leonardo Meschiato (KKN Idiomas), Tide de Freitas e voluntários (Tide Cabeleireira) e Tatiane Aline da Matta, Vanessa Alves de Oliveira, Simone Rodrigues e Juliana Fernanda Gilli (Bem Te Quer Consultório de Enfermagem) pela colaboração na festa realizada no último dia 12, no CDHU, em comemoração ao Dia Das Crianças.</w:t>
      </w:r>
    </w:p>
    <w:p w:rsidR="00947C83" w:rsidRPr="0038139C" w:rsidRDefault="00947C83" w:rsidP="0038139C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</w:p>
    <w:p w:rsidR="00947C83" w:rsidRPr="0038139C" w:rsidRDefault="00760EF9" w:rsidP="0038139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38139C">
        <w:rPr>
          <w:rFonts w:ascii="Arial" w:hAnsi="Arial" w:cs="Arial"/>
          <w:b/>
          <w:sz w:val="36"/>
          <w:szCs w:val="36"/>
        </w:rPr>
        <w:t>JUSTIFICATIVA</w:t>
      </w:r>
    </w:p>
    <w:p w:rsidR="00947C83" w:rsidRPr="0038139C" w:rsidRDefault="00947C83" w:rsidP="0038139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B540D" w:rsidRPr="0038139C" w:rsidRDefault="00760EF9" w:rsidP="0038139C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38139C">
        <w:rPr>
          <w:rFonts w:ascii="Arial" w:hAnsi="Arial" w:cs="Arial"/>
          <w:sz w:val="26"/>
          <w:szCs w:val="26"/>
        </w:rPr>
        <w:t>Este vereador assina a presente Moção de Aplausos como forma de enaltecer e principalmente agradecer o empenho dos funcionários das três empresas acima citada</w:t>
      </w:r>
      <w:r w:rsidRPr="0038139C">
        <w:rPr>
          <w:rFonts w:ascii="Arial" w:hAnsi="Arial" w:cs="Arial"/>
          <w:sz w:val="26"/>
          <w:szCs w:val="26"/>
        </w:rPr>
        <w:t>s.</w:t>
      </w:r>
    </w:p>
    <w:p w:rsidR="00947C83" w:rsidRPr="0038139C" w:rsidRDefault="00760EF9" w:rsidP="0038139C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38139C">
        <w:rPr>
          <w:rFonts w:ascii="Arial" w:hAnsi="Arial" w:cs="Arial"/>
          <w:sz w:val="26"/>
          <w:szCs w:val="26"/>
        </w:rPr>
        <w:t xml:space="preserve">No último dia 12, foi realizada grande festa em comemoração ao Dia das Crianças, no CDHU, com a participação de aproximadamente três mil pessoas, e o empenho dessas </w:t>
      </w:r>
      <w:r w:rsidR="00E014D2" w:rsidRPr="0038139C">
        <w:rPr>
          <w:rFonts w:ascii="Arial" w:hAnsi="Arial" w:cs="Arial"/>
          <w:sz w:val="26"/>
          <w:szCs w:val="26"/>
        </w:rPr>
        <w:t>pessoas</w:t>
      </w:r>
      <w:r w:rsidRPr="0038139C">
        <w:rPr>
          <w:rFonts w:ascii="Arial" w:hAnsi="Arial" w:cs="Arial"/>
          <w:sz w:val="26"/>
          <w:szCs w:val="26"/>
        </w:rPr>
        <w:t xml:space="preserve"> foi fundamental para a realização do evento.  </w:t>
      </w:r>
    </w:p>
    <w:p w:rsidR="0038139C" w:rsidRPr="0038139C" w:rsidRDefault="0038139C" w:rsidP="0038139C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:rsidR="008B540D" w:rsidRPr="0038139C" w:rsidRDefault="00760EF9" w:rsidP="0038139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38139C">
        <w:rPr>
          <w:rFonts w:ascii="Arial" w:hAnsi="Arial" w:cs="Arial"/>
          <w:sz w:val="26"/>
          <w:szCs w:val="26"/>
        </w:rPr>
        <w:t>Sala das Sessões, 22 de outubro d</w:t>
      </w:r>
      <w:r w:rsidRPr="0038139C">
        <w:rPr>
          <w:rFonts w:ascii="Arial" w:hAnsi="Arial" w:cs="Arial"/>
          <w:sz w:val="26"/>
          <w:szCs w:val="26"/>
        </w:rPr>
        <w:t>e 2021</w:t>
      </w:r>
    </w:p>
    <w:p w:rsidR="008B540D" w:rsidRDefault="008B540D" w:rsidP="0038139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8139C" w:rsidRDefault="0038139C" w:rsidP="0038139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8139C" w:rsidRDefault="0038139C" w:rsidP="0038139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8139C" w:rsidRPr="0038139C" w:rsidRDefault="0038139C" w:rsidP="0038139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8B540D" w:rsidRPr="0038139C" w:rsidRDefault="00760EF9" w:rsidP="0038139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8139C">
        <w:rPr>
          <w:rFonts w:ascii="Arial" w:hAnsi="Arial" w:cs="Arial"/>
          <w:b/>
          <w:sz w:val="26"/>
          <w:szCs w:val="26"/>
        </w:rPr>
        <w:t>RODRIGO GIRALDELLI MALDONADO</w:t>
      </w:r>
    </w:p>
    <w:p w:rsidR="00BF5C13" w:rsidRPr="0038139C" w:rsidRDefault="00760EF9" w:rsidP="0038139C">
      <w:pPr>
        <w:spacing w:after="0" w:line="240" w:lineRule="auto"/>
        <w:jc w:val="center"/>
        <w:rPr>
          <w:b/>
          <w:sz w:val="26"/>
          <w:szCs w:val="26"/>
        </w:rPr>
      </w:pPr>
      <w:r w:rsidRPr="0038139C">
        <w:rPr>
          <w:rFonts w:ascii="Arial" w:hAnsi="Arial" w:cs="Arial"/>
          <w:b/>
          <w:sz w:val="26"/>
          <w:szCs w:val="26"/>
        </w:rPr>
        <w:t>VEREADOR</w:t>
      </w:r>
      <w:bookmarkStart w:id="0" w:name="_GoBack"/>
      <w:bookmarkEnd w:id="0"/>
    </w:p>
    <w:sectPr w:rsidR="00BF5C13" w:rsidRPr="0038139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EF9" w:rsidRDefault="00760EF9">
      <w:pPr>
        <w:spacing w:after="0" w:line="240" w:lineRule="auto"/>
      </w:pPr>
      <w:r>
        <w:separator/>
      </w:r>
    </w:p>
  </w:endnote>
  <w:endnote w:type="continuationSeparator" w:id="0">
    <w:p w:rsidR="00760EF9" w:rsidRDefault="00760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EF9" w:rsidRDefault="00760EF9">
      <w:pPr>
        <w:spacing w:after="0" w:line="240" w:lineRule="auto"/>
      </w:pPr>
      <w:r>
        <w:separator/>
      </w:r>
    </w:p>
  </w:footnote>
  <w:footnote w:type="continuationSeparator" w:id="0">
    <w:p w:rsidR="00760EF9" w:rsidRDefault="00760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B83" w:rsidRDefault="00760EF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40618"/>
    <w:multiLevelType w:val="hybridMultilevel"/>
    <w:tmpl w:val="0B6C9D5C"/>
    <w:lvl w:ilvl="0" w:tplc="C142AC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436F982" w:tentative="1">
      <w:start w:val="1"/>
      <w:numFmt w:val="lowerLetter"/>
      <w:lvlText w:val="%2."/>
      <w:lvlJc w:val="left"/>
      <w:pPr>
        <w:ind w:left="1440" w:hanging="360"/>
      </w:pPr>
    </w:lvl>
    <w:lvl w:ilvl="2" w:tplc="71542AAA" w:tentative="1">
      <w:start w:val="1"/>
      <w:numFmt w:val="lowerRoman"/>
      <w:lvlText w:val="%3."/>
      <w:lvlJc w:val="right"/>
      <w:pPr>
        <w:ind w:left="2160" w:hanging="180"/>
      </w:pPr>
    </w:lvl>
    <w:lvl w:ilvl="3" w:tplc="3D6A765E" w:tentative="1">
      <w:start w:val="1"/>
      <w:numFmt w:val="decimal"/>
      <w:lvlText w:val="%4."/>
      <w:lvlJc w:val="left"/>
      <w:pPr>
        <w:ind w:left="2880" w:hanging="360"/>
      </w:pPr>
    </w:lvl>
    <w:lvl w:ilvl="4" w:tplc="8654BF48" w:tentative="1">
      <w:start w:val="1"/>
      <w:numFmt w:val="lowerLetter"/>
      <w:lvlText w:val="%5."/>
      <w:lvlJc w:val="left"/>
      <w:pPr>
        <w:ind w:left="3600" w:hanging="360"/>
      </w:pPr>
    </w:lvl>
    <w:lvl w:ilvl="5" w:tplc="B89608BE" w:tentative="1">
      <w:start w:val="1"/>
      <w:numFmt w:val="lowerRoman"/>
      <w:lvlText w:val="%6."/>
      <w:lvlJc w:val="right"/>
      <w:pPr>
        <w:ind w:left="4320" w:hanging="180"/>
      </w:pPr>
    </w:lvl>
    <w:lvl w:ilvl="6" w:tplc="D34807CC" w:tentative="1">
      <w:start w:val="1"/>
      <w:numFmt w:val="decimal"/>
      <w:lvlText w:val="%7."/>
      <w:lvlJc w:val="left"/>
      <w:pPr>
        <w:ind w:left="5040" w:hanging="360"/>
      </w:pPr>
    </w:lvl>
    <w:lvl w:ilvl="7" w:tplc="7210560E" w:tentative="1">
      <w:start w:val="1"/>
      <w:numFmt w:val="lowerLetter"/>
      <w:lvlText w:val="%8."/>
      <w:lvlJc w:val="left"/>
      <w:pPr>
        <w:ind w:left="5760" w:hanging="360"/>
      </w:pPr>
    </w:lvl>
    <w:lvl w:ilvl="8" w:tplc="C526CC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72283"/>
    <w:multiLevelType w:val="hybridMultilevel"/>
    <w:tmpl w:val="8D92B516"/>
    <w:lvl w:ilvl="0" w:tplc="1ACA20C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32"/>
      </w:rPr>
    </w:lvl>
    <w:lvl w:ilvl="1" w:tplc="B2C85408" w:tentative="1">
      <w:start w:val="1"/>
      <w:numFmt w:val="lowerLetter"/>
      <w:lvlText w:val="%2."/>
      <w:lvlJc w:val="left"/>
      <w:pPr>
        <w:ind w:left="1440" w:hanging="360"/>
      </w:pPr>
    </w:lvl>
    <w:lvl w:ilvl="2" w:tplc="13ACF7C0" w:tentative="1">
      <w:start w:val="1"/>
      <w:numFmt w:val="lowerRoman"/>
      <w:lvlText w:val="%3."/>
      <w:lvlJc w:val="right"/>
      <w:pPr>
        <w:ind w:left="2160" w:hanging="180"/>
      </w:pPr>
    </w:lvl>
    <w:lvl w:ilvl="3" w:tplc="4380DAAA" w:tentative="1">
      <w:start w:val="1"/>
      <w:numFmt w:val="decimal"/>
      <w:lvlText w:val="%4."/>
      <w:lvlJc w:val="left"/>
      <w:pPr>
        <w:ind w:left="2880" w:hanging="360"/>
      </w:pPr>
    </w:lvl>
    <w:lvl w:ilvl="4" w:tplc="3D901934" w:tentative="1">
      <w:start w:val="1"/>
      <w:numFmt w:val="lowerLetter"/>
      <w:lvlText w:val="%5."/>
      <w:lvlJc w:val="left"/>
      <w:pPr>
        <w:ind w:left="3600" w:hanging="360"/>
      </w:pPr>
    </w:lvl>
    <w:lvl w:ilvl="5" w:tplc="21E82D80" w:tentative="1">
      <w:start w:val="1"/>
      <w:numFmt w:val="lowerRoman"/>
      <w:lvlText w:val="%6."/>
      <w:lvlJc w:val="right"/>
      <w:pPr>
        <w:ind w:left="4320" w:hanging="180"/>
      </w:pPr>
    </w:lvl>
    <w:lvl w:ilvl="6" w:tplc="00ECD740" w:tentative="1">
      <w:start w:val="1"/>
      <w:numFmt w:val="decimal"/>
      <w:lvlText w:val="%7."/>
      <w:lvlJc w:val="left"/>
      <w:pPr>
        <w:ind w:left="5040" w:hanging="360"/>
      </w:pPr>
    </w:lvl>
    <w:lvl w:ilvl="7" w:tplc="60C4B1F0" w:tentative="1">
      <w:start w:val="1"/>
      <w:numFmt w:val="lowerLetter"/>
      <w:lvlText w:val="%8."/>
      <w:lvlJc w:val="left"/>
      <w:pPr>
        <w:ind w:left="5760" w:hanging="360"/>
      </w:pPr>
    </w:lvl>
    <w:lvl w:ilvl="8" w:tplc="F91AF5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62912"/>
    <w:multiLevelType w:val="hybridMultilevel"/>
    <w:tmpl w:val="47B8CD94"/>
    <w:lvl w:ilvl="0" w:tplc="4F9468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DF2C2086" w:tentative="1">
      <w:start w:val="1"/>
      <w:numFmt w:val="lowerLetter"/>
      <w:lvlText w:val="%2."/>
      <w:lvlJc w:val="left"/>
      <w:pPr>
        <w:ind w:left="1800" w:hanging="360"/>
      </w:pPr>
    </w:lvl>
    <w:lvl w:ilvl="2" w:tplc="FF144A60" w:tentative="1">
      <w:start w:val="1"/>
      <w:numFmt w:val="lowerRoman"/>
      <w:lvlText w:val="%3."/>
      <w:lvlJc w:val="right"/>
      <w:pPr>
        <w:ind w:left="2520" w:hanging="180"/>
      </w:pPr>
    </w:lvl>
    <w:lvl w:ilvl="3" w:tplc="ADC872CC" w:tentative="1">
      <w:start w:val="1"/>
      <w:numFmt w:val="decimal"/>
      <w:lvlText w:val="%4."/>
      <w:lvlJc w:val="left"/>
      <w:pPr>
        <w:ind w:left="3240" w:hanging="360"/>
      </w:pPr>
    </w:lvl>
    <w:lvl w:ilvl="4" w:tplc="5CF81252" w:tentative="1">
      <w:start w:val="1"/>
      <w:numFmt w:val="lowerLetter"/>
      <w:lvlText w:val="%5."/>
      <w:lvlJc w:val="left"/>
      <w:pPr>
        <w:ind w:left="3960" w:hanging="360"/>
      </w:pPr>
    </w:lvl>
    <w:lvl w:ilvl="5" w:tplc="4FEEB094" w:tentative="1">
      <w:start w:val="1"/>
      <w:numFmt w:val="lowerRoman"/>
      <w:lvlText w:val="%6."/>
      <w:lvlJc w:val="right"/>
      <w:pPr>
        <w:ind w:left="4680" w:hanging="180"/>
      </w:pPr>
    </w:lvl>
    <w:lvl w:ilvl="6" w:tplc="C030971E" w:tentative="1">
      <w:start w:val="1"/>
      <w:numFmt w:val="decimal"/>
      <w:lvlText w:val="%7."/>
      <w:lvlJc w:val="left"/>
      <w:pPr>
        <w:ind w:left="5400" w:hanging="360"/>
      </w:pPr>
    </w:lvl>
    <w:lvl w:ilvl="7" w:tplc="D72A2072" w:tentative="1">
      <w:start w:val="1"/>
      <w:numFmt w:val="lowerLetter"/>
      <w:lvlText w:val="%8."/>
      <w:lvlJc w:val="left"/>
      <w:pPr>
        <w:ind w:left="6120" w:hanging="360"/>
      </w:pPr>
    </w:lvl>
    <w:lvl w:ilvl="8" w:tplc="3C142984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969"/>
    <w:rsid w:val="000D3B83"/>
    <w:rsid w:val="001642A4"/>
    <w:rsid w:val="001D2562"/>
    <w:rsid w:val="00244D8C"/>
    <w:rsid w:val="0028428F"/>
    <w:rsid w:val="0032702F"/>
    <w:rsid w:val="0038139C"/>
    <w:rsid w:val="003F5F89"/>
    <w:rsid w:val="005D75EE"/>
    <w:rsid w:val="006A1753"/>
    <w:rsid w:val="00735FF1"/>
    <w:rsid w:val="00760EF9"/>
    <w:rsid w:val="007F23C9"/>
    <w:rsid w:val="008B540D"/>
    <w:rsid w:val="0094607E"/>
    <w:rsid w:val="00947C83"/>
    <w:rsid w:val="009D2969"/>
    <w:rsid w:val="00BF5C13"/>
    <w:rsid w:val="00C63A37"/>
    <w:rsid w:val="00E0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B0AB2-772C-4CD0-8134-D282DA9F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2702F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nhideWhenUsed/>
    <w:rsid w:val="00947C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47C83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1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7</cp:revision>
  <cp:lastPrinted>2021-10-22T17:51:00Z</cp:lastPrinted>
  <dcterms:created xsi:type="dcterms:W3CDTF">2021-10-22T17:41:00Z</dcterms:created>
  <dcterms:modified xsi:type="dcterms:W3CDTF">2021-10-22T17:51:00Z</dcterms:modified>
</cp:coreProperties>
</file>