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345" w:rsidRDefault="00180345" w:rsidP="00840FD0">
      <w:pPr>
        <w:spacing w:before="100" w:beforeAutospacing="1" w:after="100" w:afterAutospacing="1"/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180345" w:rsidRDefault="00180345" w:rsidP="00840FD0">
      <w:pPr>
        <w:spacing w:before="100" w:beforeAutospacing="1" w:after="100" w:afterAutospacing="1"/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180345" w:rsidRDefault="00180345" w:rsidP="00840FD0">
      <w:pPr>
        <w:spacing w:before="100" w:beforeAutospacing="1" w:after="100" w:afterAutospacing="1"/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840FD0" w:rsidRPr="00840FD0" w:rsidRDefault="00966841" w:rsidP="00840FD0">
      <w:pPr>
        <w:spacing w:before="100" w:beforeAutospacing="1" w:after="100" w:afterAutospacing="1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840FD0">
        <w:rPr>
          <w:rFonts w:ascii="Arial" w:hAnsi="Arial" w:cs="Arial"/>
          <w:b/>
          <w:sz w:val="40"/>
          <w:szCs w:val="40"/>
          <w:u w:val="single"/>
        </w:rPr>
        <w:t>REQUERIMENTO</w:t>
      </w:r>
    </w:p>
    <w:p w:rsidR="00840FD0" w:rsidRDefault="00966841" w:rsidP="00840FD0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CONSIDERANDO</w:t>
      </w:r>
      <w:r>
        <w:rPr>
          <w:rFonts w:ascii="Arial" w:hAnsi="Arial" w:cs="Arial"/>
        </w:rPr>
        <w:t xml:space="preserve"> as reclamações de moradores de diversos bairros sobre a falta de água;</w:t>
      </w:r>
    </w:p>
    <w:p w:rsidR="00840FD0" w:rsidRDefault="00966841" w:rsidP="00840FD0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6D32C1">
        <w:rPr>
          <w:rFonts w:ascii="Arial" w:hAnsi="Arial" w:cs="Arial"/>
          <w:b/>
          <w:u w:val="single"/>
        </w:rPr>
        <w:t>CONSIDERANDO</w:t>
      </w:r>
      <w:r>
        <w:rPr>
          <w:rFonts w:ascii="Arial" w:hAnsi="Arial" w:cs="Arial"/>
        </w:rPr>
        <w:t xml:space="preserve"> que há anos existem bairros que têm o problema crônico com falta de abastecimento de água;</w:t>
      </w:r>
    </w:p>
    <w:p w:rsidR="00840FD0" w:rsidRDefault="00966841" w:rsidP="00840FD0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6D32C1">
        <w:rPr>
          <w:rFonts w:ascii="Arial" w:hAnsi="Arial" w:cs="Arial"/>
          <w:b/>
          <w:u w:val="single"/>
        </w:rPr>
        <w:t>CONSIDERANDO</w:t>
      </w:r>
      <w:r>
        <w:rPr>
          <w:rFonts w:ascii="Arial" w:hAnsi="Arial" w:cs="Arial"/>
        </w:rPr>
        <w:t xml:space="preserve"> que inclusive houve divulgação através de programa televisivo pelo SBT regional de reclamações sobre a falta de água, principalmente das 22:30 às 05:00;</w:t>
      </w:r>
    </w:p>
    <w:p w:rsidR="00F970DE" w:rsidRDefault="00966841" w:rsidP="00840FD0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6D32C1">
        <w:rPr>
          <w:rFonts w:ascii="Arial" w:hAnsi="Arial" w:cs="Arial"/>
          <w:b/>
          <w:u w:val="single"/>
        </w:rPr>
        <w:t>CONSIDERANDO</w:t>
      </w:r>
      <w:r>
        <w:rPr>
          <w:rFonts w:ascii="Arial" w:hAnsi="Arial" w:cs="Arial"/>
        </w:rPr>
        <w:t xml:space="preserve"> que neste mesmo programa há a indicação de que 15 bairros sofrem com o mesmo problema, todos dos autos da cidade, em específico citados o Residencial </w:t>
      </w:r>
      <w:proofErr w:type="spellStart"/>
      <w:r>
        <w:rPr>
          <w:rFonts w:ascii="Arial" w:hAnsi="Arial" w:cs="Arial"/>
        </w:rPr>
        <w:t>Cestari</w:t>
      </w:r>
      <w:proofErr w:type="spellEnd"/>
      <w:r>
        <w:rPr>
          <w:rFonts w:ascii="Arial" w:hAnsi="Arial" w:cs="Arial"/>
        </w:rPr>
        <w:t xml:space="preserve">, COHAB, Jardim dos Ipês e Jardim Nova Barra, </w:t>
      </w:r>
      <w:r w:rsidR="007205E3">
        <w:rPr>
          <w:rFonts w:ascii="Arial" w:hAnsi="Arial" w:cs="Arial"/>
        </w:rPr>
        <w:t>onde ainda alegam que essa falta d´água é devido à abertura de novos loteamentos;</w:t>
      </w:r>
    </w:p>
    <w:p w:rsidR="00C7472F" w:rsidRDefault="00966841" w:rsidP="00840FD0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4B0FC9">
        <w:rPr>
          <w:rFonts w:ascii="Arial" w:hAnsi="Arial" w:cs="Arial"/>
          <w:b/>
          <w:u w:val="single"/>
        </w:rPr>
        <w:t>CONSIDERANDO</w:t>
      </w:r>
      <w:r>
        <w:rPr>
          <w:rFonts w:ascii="Arial" w:hAnsi="Arial" w:cs="Arial"/>
        </w:rPr>
        <w:t xml:space="preserve"> a Lei municipal </w:t>
      </w:r>
      <w:r w:rsidR="004B0FC9">
        <w:rPr>
          <w:rFonts w:ascii="Arial" w:hAnsi="Arial" w:cs="Arial"/>
        </w:rPr>
        <w:t>n.º</w:t>
      </w:r>
      <w:r>
        <w:rPr>
          <w:rFonts w:ascii="Arial" w:hAnsi="Arial" w:cs="Arial"/>
        </w:rPr>
        <w:t xml:space="preserve"> 2.155/2001, que trata da</w:t>
      </w:r>
      <w:r w:rsidR="004B0FC9">
        <w:rPr>
          <w:rFonts w:ascii="Arial" w:hAnsi="Arial" w:cs="Arial"/>
        </w:rPr>
        <w:t xml:space="preserve"> obrigatoriedade de instalação de sistema de abastecimento de água potável</w:t>
      </w:r>
      <w:r>
        <w:rPr>
          <w:rFonts w:ascii="Arial" w:hAnsi="Arial" w:cs="Arial"/>
        </w:rPr>
        <w:t xml:space="preserve"> em conjuntos habitacionais e loteamentos;</w:t>
      </w:r>
    </w:p>
    <w:p w:rsidR="00840FD0" w:rsidRDefault="00966841" w:rsidP="006D32C1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C7472F">
        <w:rPr>
          <w:rFonts w:ascii="Arial" w:hAnsi="Arial" w:cs="Arial"/>
          <w:b/>
          <w:u w:val="single"/>
        </w:rPr>
        <w:t>CONSIDERANDO</w:t>
      </w:r>
      <w:r>
        <w:rPr>
          <w:rFonts w:ascii="Arial" w:hAnsi="Arial" w:cs="Arial"/>
        </w:rPr>
        <w:t xml:space="preserve"> que esta Casa constantemente é cobrada por munícipes sobre falta de água nos bairros, e sempre está à disposição da comunidade e do SAAE para busca de soluções;</w:t>
      </w:r>
    </w:p>
    <w:p w:rsidR="00F97E80" w:rsidRPr="006D32C1" w:rsidRDefault="00966841" w:rsidP="006D32C1">
      <w:pPr>
        <w:spacing w:before="100" w:beforeAutospacing="1" w:after="100" w:afterAutospacing="1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Diante dessas considerações, Apresento</w:t>
      </w:r>
      <w:r w:rsidRPr="006D32C1">
        <w:rPr>
          <w:rFonts w:ascii="Arial" w:hAnsi="Arial" w:cs="Arial"/>
        </w:rPr>
        <w:t xml:space="preserve"> a Mesa</w:t>
      </w:r>
      <w:r w:rsidR="00733BFE" w:rsidRPr="006D32C1">
        <w:rPr>
          <w:rFonts w:ascii="Arial" w:hAnsi="Arial" w:cs="Arial"/>
        </w:rPr>
        <w:t xml:space="preserve"> Diretora</w:t>
      </w:r>
      <w:r w:rsidRPr="006D32C1">
        <w:rPr>
          <w:rFonts w:ascii="Arial" w:hAnsi="Arial" w:cs="Arial"/>
        </w:rPr>
        <w:t xml:space="preserve">, ouvindo o Douto Plenário, </w:t>
      </w:r>
      <w:r w:rsidRPr="006D32C1">
        <w:rPr>
          <w:rFonts w:ascii="Arial" w:hAnsi="Arial" w:cs="Arial"/>
          <w:b/>
        </w:rPr>
        <w:t>REQUERIMENTO</w:t>
      </w:r>
      <w:r w:rsidRPr="006D32C1">
        <w:rPr>
          <w:rFonts w:ascii="Arial" w:hAnsi="Arial" w:cs="Arial"/>
        </w:rPr>
        <w:t xml:space="preserve"> </w:t>
      </w:r>
      <w:r w:rsidR="00733BFE" w:rsidRPr="006D32C1">
        <w:rPr>
          <w:rFonts w:ascii="Arial" w:hAnsi="Arial" w:cs="Arial"/>
        </w:rPr>
        <w:t xml:space="preserve">ao </w:t>
      </w:r>
      <w:r w:rsidR="00A2227E">
        <w:rPr>
          <w:rFonts w:ascii="Arial" w:hAnsi="Arial" w:cs="Arial"/>
        </w:rPr>
        <w:t>Exmo. Prefeito Municipal extensível</w:t>
      </w:r>
      <w:r w:rsidR="00733BFE" w:rsidRPr="006D32C1">
        <w:rPr>
          <w:rFonts w:ascii="Arial" w:hAnsi="Arial" w:cs="Arial"/>
        </w:rPr>
        <w:t xml:space="preserve"> </w:t>
      </w:r>
      <w:r w:rsidR="00840FD0" w:rsidRPr="006D32C1">
        <w:rPr>
          <w:rFonts w:ascii="Arial" w:hAnsi="Arial" w:cs="Arial"/>
        </w:rPr>
        <w:t>ao superintendente do Serviço Autônomo de Água e Esgoto (SAAE) para que responda à esta Casa o seguinte:</w:t>
      </w:r>
    </w:p>
    <w:p w:rsidR="00F97E80" w:rsidRPr="00840FD0" w:rsidRDefault="00F97E80" w:rsidP="00F97E80">
      <w:pPr>
        <w:jc w:val="both"/>
        <w:rPr>
          <w:rFonts w:ascii="Arial" w:hAnsi="Arial" w:cs="Arial"/>
          <w:sz w:val="28"/>
          <w:szCs w:val="28"/>
        </w:rPr>
      </w:pPr>
    </w:p>
    <w:p w:rsidR="00F97E80" w:rsidRDefault="00966841" w:rsidP="00806C26">
      <w:pPr>
        <w:pStyle w:val="PargrafodaLista"/>
        <w:numPr>
          <w:ilvl w:val="0"/>
          <w:numId w:val="1"/>
        </w:numPr>
        <w:tabs>
          <w:tab w:val="left" w:pos="851"/>
          <w:tab w:val="left" w:pos="1276"/>
        </w:tabs>
        <w:spacing w:line="276" w:lineRule="auto"/>
        <w:ind w:left="851" w:firstLine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Quais são os </w:t>
      </w:r>
      <w:r w:rsidR="00E34A89">
        <w:rPr>
          <w:rFonts w:ascii="Arial" w:hAnsi="Arial" w:cs="Arial"/>
          <w:sz w:val="26"/>
          <w:szCs w:val="26"/>
        </w:rPr>
        <w:t>motivos dessa falta de água nos autos da cidade? Por qual motivo o horário recorrente da falta de água é o das 22:30 às 05:00?</w:t>
      </w:r>
    </w:p>
    <w:p w:rsidR="006E389E" w:rsidRPr="00840FD0" w:rsidRDefault="006E389E" w:rsidP="006E389E">
      <w:pPr>
        <w:pStyle w:val="PargrafodaLista"/>
        <w:tabs>
          <w:tab w:val="left" w:pos="851"/>
          <w:tab w:val="left" w:pos="1276"/>
        </w:tabs>
        <w:spacing w:line="276" w:lineRule="auto"/>
        <w:ind w:left="851"/>
        <w:jc w:val="both"/>
        <w:rPr>
          <w:rFonts w:ascii="Arial" w:hAnsi="Arial" w:cs="Arial"/>
          <w:sz w:val="26"/>
          <w:szCs w:val="26"/>
        </w:rPr>
      </w:pPr>
    </w:p>
    <w:p w:rsidR="00F97E80" w:rsidRPr="00840FD0" w:rsidRDefault="00966841" w:rsidP="00F97E80">
      <w:pPr>
        <w:pStyle w:val="PargrafodaLista"/>
        <w:numPr>
          <w:ilvl w:val="0"/>
          <w:numId w:val="1"/>
        </w:numPr>
        <w:tabs>
          <w:tab w:val="left" w:pos="851"/>
          <w:tab w:val="left" w:pos="1276"/>
        </w:tabs>
        <w:spacing w:line="276" w:lineRule="auto"/>
        <w:ind w:left="851" w:firstLine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Os poços que hoje estão em funcionamento dão conta da demanda em toda a cidade? Quais os bai</w:t>
      </w:r>
      <w:r w:rsidR="00967CEB">
        <w:rPr>
          <w:rFonts w:ascii="Arial" w:hAnsi="Arial" w:cs="Arial"/>
          <w:sz w:val="26"/>
          <w:szCs w:val="26"/>
        </w:rPr>
        <w:t>rros que ainda têm defasagem no abastecimento de água?</w:t>
      </w:r>
    </w:p>
    <w:p w:rsidR="00D17881" w:rsidRPr="00840FD0" w:rsidRDefault="00D17881" w:rsidP="00D17881">
      <w:pPr>
        <w:pStyle w:val="PargrafodaLista"/>
        <w:tabs>
          <w:tab w:val="left" w:pos="851"/>
          <w:tab w:val="left" w:pos="1276"/>
        </w:tabs>
        <w:spacing w:line="276" w:lineRule="auto"/>
        <w:ind w:left="851"/>
        <w:jc w:val="both"/>
        <w:rPr>
          <w:rFonts w:ascii="Arial" w:hAnsi="Arial" w:cs="Arial"/>
          <w:sz w:val="26"/>
          <w:szCs w:val="26"/>
        </w:rPr>
      </w:pPr>
    </w:p>
    <w:p w:rsidR="00967CEB" w:rsidRDefault="00966841" w:rsidP="00967CEB">
      <w:pPr>
        <w:pStyle w:val="PargrafodaLista"/>
        <w:numPr>
          <w:ilvl w:val="0"/>
          <w:numId w:val="1"/>
        </w:numPr>
        <w:tabs>
          <w:tab w:val="left" w:pos="851"/>
          <w:tab w:val="left" w:pos="1276"/>
        </w:tabs>
        <w:spacing w:line="276" w:lineRule="auto"/>
        <w:ind w:left="851" w:firstLine="0"/>
        <w:jc w:val="both"/>
        <w:rPr>
          <w:rFonts w:ascii="Arial" w:hAnsi="Arial" w:cs="Arial"/>
          <w:sz w:val="26"/>
          <w:szCs w:val="26"/>
        </w:rPr>
      </w:pPr>
      <w:r w:rsidRPr="00840FD0">
        <w:rPr>
          <w:rFonts w:ascii="Arial" w:hAnsi="Arial" w:cs="Arial"/>
          <w:sz w:val="26"/>
          <w:szCs w:val="26"/>
        </w:rPr>
        <w:lastRenderedPageBreak/>
        <w:t xml:space="preserve">A Prefeitura </w:t>
      </w:r>
      <w:r>
        <w:rPr>
          <w:rFonts w:ascii="Arial" w:hAnsi="Arial" w:cs="Arial"/>
          <w:sz w:val="26"/>
          <w:szCs w:val="26"/>
        </w:rPr>
        <w:t xml:space="preserve">e o SAAE tem exigido a infraestrutura necessária para captação e abastecimento de água das loteadoras, quando da implantação de um novo loteamento? </w:t>
      </w:r>
    </w:p>
    <w:p w:rsidR="00967CEB" w:rsidRDefault="00967CEB" w:rsidP="00967CEB">
      <w:pPr>
        <w:pStyle w:val="PargrafodaLista"/>
        <w:tabs>
          <w:tab w:val="left" w:pos="851"/>
          <w:tab w:val="left" w:pos="1276"/>
        </w:tabs>
        <w:spacing w:line="276" w:lineRule="auto"/>
        <w:ind w:left="851"/>
        <w:jc w:val="both"/>
        <w:rPr>
          <w:rFonts w:ascii="Arial" w:hAnsi="Arial" w:cs="Arial"/>
          <w:sz w:val="26"/>
          <w:szCs w:val="26"/>
        </w:rPr>
      </w:pPr>
    </w:p>
    <w:p w:rsidR="00967CEB" w:rsidRDefault="00966841" w:rsidP="00967CEB">
      <w:pPr>
        <w:pStyle w:val="PargrafodaLista"/>
        <w:numPr>
          <w:ilvl w:val="0"/>
          <w:numId w:val="1"/>
        </w:numPr>
        <w:tabs>
          <w:tab w:val="left" w:pos="851"/>
          <w:tab w:val="left" w:pos="1276"/>
        </w:tabs>
        <w:spacing w:line="276" w:lineRule="auto"/>
        <w:ind w:left="851" w:firstLine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Essa falta de água que reclamam os munícipes tem relação com a implantação e lançamento de novos loteamentos na cidade? </w:t>
      </w:r>
    </w:p>
    <w:p w:rsidR="00967CEB" w:rsidRPr="00967CEB" w:rsidRDefault="00966841" w:rsidP="00967CEB">
      <w:pPr>
        <w:pStyle w:val="PargrafodaLista"/>
        <w:tabs>
          <w:tab w:val="left" w:pos="851"/>
          <w:tab w:val="left" w:pos="1276"/>
        </w:tabs>
        <w:spacing w:line="276" w:lineRule="auto"/>
        <w:ind w:left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Em todos as questões favor trazer justificativa e dados a respeito.</w:t>
      </w:r>
    </w:p>
    <w:p w:rsidR="00D26867" w:rsidRPr="00840FD0" w:rsidRDefault="00D26867" w:rsidP="00D26867">
      <w:pPr>
        <w:tabs>
          <w:tab w:val="left" w:pos="851"/>
          <w:tab w:val="left" w:pos="1276"/>
        </w:tabs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F97E80" w:rsidRPr="00840FD0" w:rsidRDefault="00F97E80" w:rsidP="00F97E80">
      <w:pPr>
        <w:pStyle w:val="PargrafodaLista"/>
        <w:tabs>
          <w:tab w:val="left" w:pos="851"/>
        </w:tabs>
        <w:ind w:left="851"/>
        <w:jc w:val="both"/>
        <w:rPr>
          <w:rFonts w:ascii="Arial" w:hAnsi="Arial" w:cs="Arial"/>
          <w:sz w:val="28"/>
          <w:szCs w:val="28"/>
        </w:rPr>
      </w:pPr>
    </w:p>
    <w:p w:rsidR="00F97E80" w:rsidRPr="00840FD0" w:rsidRDefault="00966841" w:rsidP="00F97E80">
      <w:pPr>
        <w:jc w:val="center"/>
        <w:rPr>
          <w:rFonts w:ascii="Arial" w:hAnsi="Arial" w:cs="Arial"/>
          <w:b/>
          <w:sz w:val="30"/>
          <w:szCs w:val="30"/>
        </w:rPr>
      </w:pPr>
      <w:r w:rsidRPr="00840FD0">
        <w:rPr>
          <w:rFonts w:ascii="Arial" w:hAnsi="Arial" w:cs="Arial"/>
          <w:b/>
          <w:sz w:val="30"/>
          <w:szCs w:val="30"/>
        </w:rPr>
        <w:t>JUSTIFICATIVA</w:t>
      </w:r>
    </w:p>
    <w:p w:rsidR="00F3527E" w:rsidRPr="00840FD0" w:rsidRDefault="00966841" w:rsidP="00F3527E">
      <w:pPr>
        <w:jc w:val="both"/>
        <w:rPr>
          <w:rFonts w:ascii="Arial" w:hAnsi="Arial" w:cs="Arial"/>
          <w:sz w:val="28"/>
          <w:szCs w:val="28"/>
        </w:rPr>
      </w:pPr>
      <w:r w:rsidRPr="00840FD0">
        <w:rPr>
          <w:rFonts w:ascii="Arial" w:hAnsi="Arial" w:cs="Arial"/>
          <w:sz w:val="28"/>
          <w:szCs w:val="28"/>
        </w:rPr>
        <w:tab/>
      </w:r>
    </w:p>
    <w:p w:rsidR="008A5F1B" w:rsidRDefault="00966841" w:rsidP="008A5F1B">
      <w:pPr>
        <w:spacing w:line="276" w:lineRule="auto"/>
        <w:ind w:firstLine="2268"/>
        <w:jc w:val="both"/>
        <w:rPr>
          <w:rFonts w:ascii="Arial" w:hAnsi="Arial" w:cs="Arial"/>
        </w:rPr>
      </w:pPr>
      <w:r w:rsidRPr="00840FD0">
        <w:rPr>
          <w:rFonts w:ascii="Arial" w:hAnsi="Arial" w:cs="Arial"/>
        </w:rPr>
        <w:t xml:space="preserve">Este Vereador </w:t>
      </w:r>
      <w:r w:rsidR="00C20D46" w:rsidRPr="00840FD0">
        <w:rPr>
          <w:rFonts w:ascii="Arial" w:hAnsi="Arial" w:cs="Arial"/>
        </w:rPr>
        <w:t xml:space="preserve">foi procurado por munícipes </w:t>
      </w:r>
      <w:r>
        <w:rPr>
          <w:rFonts w:ascii="Arial" w:hAnsi="Arial" w:cs="Arial"/>
        </w:rPr>
        <w:t>que reclamam da falta de água em seus bairros, em específico os bairros localizado nos autos da cidade. Inclusive, um desses moradores enviou-me o vídeo vinculado no programa do SBT.</w:t>
      </w:r>
    </w:p>
    <w:p w:rsidR="008A5F1B" w:rsidRDefault="008A5F1B" w:rsidP="008A5F1B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8A5F1B" w:rsidRDefault="00966841" w:rsidP="008A5F1B">
      <w:pPr>
        <w:spacing w:line="276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O problema já é recorrente, e é assunto constante nesta Casa, sendo motivo de diversas proposituras, bem como reclamação constante de moradores de Barra Bonita em redes sociais.</w:t>
      </w:r>
    </w:p>
    <w:p w:rsidR="00C76379" w:rsidRDefault="00C76379" w:rsidP="008A5F1B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C76379" w:rsidRDefault="00966841" w:rsidP="008A5F1B">
      <w:pPr>
        <w:spacing w:line="276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Sempre são bem vindos novos loteamentos em nosso município, pois sabemos que geram emprego e renda desde a sua implantação até a construção das e</w:t>
      </w:r>
      <w:r w:rsidR="005541B7">
        <w:rPr>
          <w:rFonts w:ascii="Arial" w:hAnsi="Arial" w:cs="Arial"/>
        </w:rPr>
        <w:t>dificações, mas também há a ciência de que com a construção desses loteamentos existe o aumento na demanda de água nessas edificações.</w:t>
      </w:r>
    </w:p>
    <w:p w:rsidR="008A5F1B" w:rsidRDefault="008A5F1B" w:rsidP="008A5F1B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8A5F1B" w:rsidRPr="00840FD0" w:rsidRDefault="00966841" w:rsidP="008A5F1B">
      <w:pPr>
        <w:spacing w:line="276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Esta Casa sempre lutou na busca por soluções para este problema crônico, se colocando como interlocutor entre a comunidade e o Poder Público municipal.</w:t>
      </w:r>
    </w:p>
    <w:p w:rsidR="0023038D" w:rsidRPr="00840FD0" w:rsidRDefault="0023038D" w:rsidP="00955501">
      <w:pPr>
        <w:ind w:firstLine="2268"/>
        <w:jc w:val="both"/>
        <w:rPr>
          <w:rFonts w:ascii="Arial" w:hAnsi="Arial" w:cs="Arial"/>
        </w:rPr>
      </w:pPr>
    </w:p>
    <w:p w:rsidR="00F97E80" w:rsidRPr="00840FD0" w:rsidRDefault="00966841" w:rsidP="00F97E80">
      <w:pPr>
        <w:spacing w:line="276" w:lineRule="auto"/>
        <w:ind w:firstLine="2268"/>
        <w:jc w:val="both"/>
        <w:rPr>
          <w:rFonts w:ascii="Arial" w:hAnsi="Arial" w:cs="Arial"/>
        </w:rPr>
      </w:pPr>
      <w:r w:rsidRPr="00840FD0">
        <w:rPr>
          <w:rFonts w:ascii="Arial" w:hAnsi="Arial" w:cs="Arial"/>
          <w:color w:val="000000" w:themeColor="text1"/>
        </w:rPr>
        <w:t>Tendo em vista que</w:t>
      </w:r>
      <w:r w:rsidRPr="00840FD0">
        <w:rPr>
          <w:rFonts w:ascii="Arial" w:hAnsi="Arial" w:cs="Arial"/>
        </w:rPr>
        <w:t xml:space="preserve"> a principal função da edilidade é de fiscalizar, estamos aqui fazendo nosso papel, de levar, através de</w:t>
      </w:r>
      <w:r w:rsidR="001D2D9D" w:rsidRPr="00840FD0">
        <w:rPr>
          <w:rFonts w:ascii="Arial" w:hAnsi="Arial" w:cs="Arial"/>
        </w:rPr>
        <w:t xml:space="preserve">sse requerimento, </w:t>
      </w:r>
      <w:r w:rsidR="00491EF5" w:rsidRPr="00840FD0">
        <w:rPr>
          <w:rFonts w:ascii="Arial" w:hAnsi="Arial" w:cs="Arial"/>
        </w:rPr>
        <w:t>para a</w:t>
      </w:r>
      <w:r w:rsidR="001D2D9D" w:rsidRPr="00840FD0">
        <w:rPr>
          <w:rFonts w:ascii="Arial" w:hAnsi="Arial" w:cs="Arial"/>
        </w:rPr>
        <w:t xml:space="preserve"> população a situação</w:t>
      </w:r>
      <w:r w:rsidR="005541B7">
        <w:rPr>
          <w:rFonts w:ascii="Arial" w:hAnsi="Arial" w:cs="Arial"/>
        </w:rPr>
        <w:t xml:space="preserve"> da distribuição de água em nosso município.</w:t>
      </w:r>
    </w:p>
    <w:p w:rsidR="00F97E80" w:rsidRPr="00840FD0" w:rsidRDefault="00F97E80" w:rsidP="00955501">
      <w:pPr>
        <w:ind w:firstLine="2268"/>
        <w:jc w:val="both"/>
        <w:rPr>
          <w:rFonts w:ascii="Arial" w:hAnsi="Arial" w:cs="Arial"/>
        </w:rPr>
      </w:pPr>
    </w:p>
    <w:p w:rsidR="00F97E80" w:rsidRPr="00840FD0" w:rsidRDefault="00966841" w:rsidP="00F97E80">
      <w:pPr>
        <w:spacing w:line="276" w:lineRule="auto"/>
        <w:ind w:firstLine="2268"/>
        <w:jc w:val="both"/>
        <w:rPr>
          <w:rFonts w:ascii="Arial" w:hAnsi="Arial" w:cs="Arial"/>
        </w:rPr>
      </w:pPr>
      <w:r w:rsidRPr="00840FD0">
        <w:rPr>
          <w:rFonts w:ascii="Arial" w:hAnsi="Arial" w:cs="Arial"/>
        </w:rPr>
        <w:t>Assim, este requerimento tem o escopo de trazer maior transparência aos cidadãos</w:t>
      </w:r>
      <w:r w:rsidR="00894BAC" w:rsidRPr="00840FD0">
        <w:rPr>
          <w:rFonts w:ascii="Arial" w:hAnsi="Arial" w:cs="Arial"/>
        </w:rPr>
        <w:t>, e</w:t>
      </w:r>
      <w:r w:rsidRPr="00840FD0">
        <w:rPr>
          <w:rFonts w:ascii="Arial" w:hAnsi="Arial" w:cs="Arial"/>
        </w:rPr>
        <w:t xml:space="preserve"> necessitamos das informações, inclusive para auxiliar para que se</w:t>
      </w:r>
      <w:r w:rsidR="00B638EA">
        <w:rPr>
          <w:rFonts w:ascii="Arial" w:hAnsi="Arial" w:cs="Arial"/>
        </w:rPr>
        <w:t>ja sanado esse problema crônico de falta de água nos bairros dos autos da cidade.</w:t>
      </w:r>
      <w:r w:rsidR="00894BAC" w:rsidRPr="00840FD0">
        <w:rPr>
          <w:rFonts w:ascii="Arial" w:hAnsi="Arial" w:cs="Arial"/>
        </w:rPr>
        <w:t xml:space="preserve"> </w:t>
      </w:r>
    </w:p>
    <w:p w:rsidR="00F97E80" w:rsidRPr="00840FD0" w:rsidRDefault="00F97E80" w:rsidP="00F97E80">
      <w:pPr>
        <w:ind w:firstLine="2268"/>
        <w:jc w:val="both"/>
        <w:rPr>
          <w:rFonts w:ascii="Arial" w:hAnsi="Arial" w:cs="Arial"/>
        </w:rPr>
      </w:pPr>
    </w:p>
    <w:p w:rsidR="00F97E80" w:rsidRPr="00840FD0" w:rsidRDefault="00966841" w:rsidP="00F97E80">
      <w:pPr>
        <w:ind w:firstLine="2268"/>
        <w:jc w:val="both"/>
        <w:rPr>
          <w:rFonts w:ascii="Arial" w:hAnsi="Arial" w:cs="Arial"/>
        </w:rPr>
      </w:pPr>
      <w:r w:rsidRPr="00840FD0">
        <w:rPr>
          <w:rFonts w:ascii="Arial" w:hAnsi="Arial" w:cs="Arial"/>
        </w:rPr>
        <w:t xml:space="preserve">Sala das Sessões, </w:t>
      </w:r>
      <w:r w:rsidR="00B638EA">
        <w:rPr>
          <w:rFonts w:ascii="Arial" w:hAnsi="Arial" w:cs="Arial"/>
        </w:rPr>
        <w:t>17 de setembro de 2021</w:t>
      </w:r>
      <w:r w:rsidR="004A3BF8" w:rsidRPr="00840FD0">
        <w:rPr>
          <w:rFonts w:ascii="Arial" w:hAnsi="Arial" w:cs="Arial"/>
        </w:rPr>
        <w:t>.</w:t>
      </w:r>
    </w:p>
    <w:p w:rsidR="00F3527E" w:rsidRPr="00840FD0" w:rsidRDefault="00F3527E" w:rsidP="00F97E80">
      <w:pPr>
        <w:ind w:firstLine="2268"/>
        <w:jc w:val="both"/>
        <w:rPr>
          <w:rFonts w:ascii="Arial" w:hAnsi="Arial" w:cs="Arial"/>
        </w:rPr>
      </w:pPr>
    </w:p>
    <w:p w:rsidR="00F3527E" w:rsidRPr="00840FD0" w:rsidRDefault="00F3527E" w:rsidP="002A2296">
      <w:pPr>
        <w:jc w:val="center"/>
        <w:rPr>
          <w:rFonts w:ascii="Arial" w:hAnsi="Arial" w:cs="Arial"/>
        </w:rPr>
      </w:pPr>
    </w:p>
    <w:p w:rsidR="002A2296" w:rsidRPr="00840FD0" w:rsidRDefault="002A2296" w:rsidP="002A2296">
      <w:pPr>
        <w:jc w:val="center"/>
        <w:rPr>
          <w:rFonts w:ascii="Arial" w:hAnsi="Arial" w:cs="Arial"/>
        </w:rPr>
      </w:pPr>
    </w:p>
    <w:p w:rsidR="002A2296" w:rsidRPr="00840FD0" w:rsidRDefault="00966841" w:rsidP="002A2296">
      <w:pPr>
        <w:jc w:val="center"/>
        <w:rPr>
          <w:rFonts w:ascii="Arial" w:hAnsi="Arial" w:cs="Arial"/>
          <w:b/>
        </w:rPr>
      </w:pPr>
      <w:r w:rsidRPr="00840FD0">
        <w:rPr>
          <w:rFonts w:ascii="Arial" w:hAnsi="Arial" w:cs="Arial"/>
          <w:b/>
        </w:rPr>
        <w:t>AFONSO GABRIEL BRESSAN BRESSANIN</w:t>
      </w:r>
    </w:p>
    <w:p w:rsidR="00214FC8" w:rsidRPr="00840FD0" w:rsidRDefault="00966841" w:rsidP="00180345">
      <w:pPr>
        <w:jc w:val="center"/>
        <w:rPr>
          <w:rFonts w:ascii="Arial" w:hAnsi="Arial" w:cs="Arial"/>
        </w:rPr>
      </w:pPr>
      <w:r w:rsidRPr="00840FD0">
        <w:rPr>
          <w:rFonts w:ascii="Arial" w:hAnsi="Arial" w:cs="Arial"/>
        </w:rPr>
        <w:t>Vereador</w:t>
      </w:r>
      <w:bookmarkStart w:id="0" w:name="_GoBack"/>
      <w:bookmarkEnd w:id="0"/>
    </w:p>
    <w:sectPr w:rsidR="00214FC8" w:rsidRPr="00840FD0" w:rsidSect="00BC7E84">
      <w:headerReference w:type="default" r:id="rId8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010" w:rsidRDefault="00D50010">
      <w:r>
        <w:separator/>
      </w:r>
    </w:p>
  </w:endnote>
  <w:endnote w:type="continuationSeparator" w:id="0">
    <w:p w:rsidR="00D50010" w:rsidRDefault="00D50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010" w:rsidRDefault="00D50010">
      <w:r>
        <w:separator/>
      </w:r>
    </w:p>
  </w:footnote>
  <w:footnote w:type="continuationSeparator" w:id="0">
    <w:p w:rsidR="00D50010" w:rsidRDefault="00D500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5AD" w:rsidRDefault="00966841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F5D6C"/>
    <w:multiLevelType w:val="hybridMultilevel"/>
    <w:tmpl w:val="BD8E80E2"/>
    <w:lvl w:ilvl="0" w:tplc="07D6E4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A301CD2" w:tentative="1">
      <w:start w:val="1"/>
      <w:numFmt w:val="lowerLetter"/>
      <w:lvlText w:val="%2."/>
      <w:lvlJc w:val="left"/>
      <w:pPr>
        <w:ind w:left="1440" w:hanging="360"/>
      </w:pPr>
    </w:lvl>
    <w:lvl w:ilvl="2" w:tplc="EDF80B02" w:tentative="1">
      <w:start w:val="1"/>
      <w:numFmt w:val="lowerRoman"/>
      <w:lvlText w:val="%3."/>
      <w:lvlJc w:val="right"/>
      <w:pPr>
        <w:ind w:left="2160" w:hanging="180"/>
      </w:pPr>
    </w:lvl>
    <w:lvl w:ilvl="3" w:tplc="B0E26A14" w:tentative="1">
      <w:start w:val="1"/>
      <w:numFmt w:val="decimal"/>
      <w:lvlText w:val="%4."/>
      <w:lvlJc w:val="left"/>
      <w:pPr>
        <w:ind w:left="2880" w:hanging="360"/>
      </w:pPr>
    </w:lvl>
    <w:lvl w:ilvl="4" w:tplc="FC80867A" w:tentative="1">
      <w:start w:val="1"/>
      <w:numFmt w:val="lowerLetter"/>
      <w:lvlText w:val="%5."/>
      <w:lvlJc w:val="left"/>
      <w:pPr>
        <w:ind w:left="3600" w:hanging="360"/>
      </w:pPr>
    </w:lvl>
    <w:lvl w:ilvl="5" w:tplc="722212AC" w:tentative="1">
      <w:start w:val="1"/>
      <w:numFmt w:val="lowerRoman"/>
      <w:lvlText w:val="%6."/>
      <w:lvlJc w:val="right"/>
      <w:pPr>
        <w:ind w:left="4320" w:hanging="180"/>
      </w:pPr>
    </w:lvl>
    <w:lvl w:ilvl="6" w:tplc="D56053D8" w:tentative="1">
      <w:start w:val="1"/>
      <w:numFmt w:val="decimal"/>
      <w:lvlText w:val="%7."/>
      <w:lvlJc w:val="left"/>
      <w:pPr>
        <w:ind w:left="5040" w:hanging="360"/>
      </w:pPr>
    </w:lvl>
    <w:lvl w:ilvl="7" w:tplc="15FA673C" w:tentative="1">
      <w:start w:val="1"/>
      <w:numFmt w:val="lowerLetter"/>
      <w:lvlText w:val="%8."/>
      <w:lvlJc w:val="left"/>
      <w:pPr>
        <w:ind w:left="5760" w:hanging="360"/>
      </w:pPr>
    </w:lvl>
    <w:lvl w:ilvl="8" w:tplc="DE3A070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E80"/>
    <w:rsid w:val="00046317"/>
    <w:rsid w:val="00051AB3"/>
    <w:rsid w:val="0009117E"/>
    <w:rsid w:val="00180345"/>
    <w:rsid w:val="001D2D9D"/>
    <w:rsid w:val="0021184E"/>
    <w:rsid w:val="00214FC8"/>
    <w:rsid w:val="0023038D"/>
    <w:rsid w:val="002936B7"/>
    <w:rsid w:val="002A2296"/>
    <w:rsid w:val="00310C6F"/>
    <w:rsid w:val="003265AD"/>
    <w:rsid w:val="004006AE"/>
    <w:rsid w:val="00486E28"/>
    <w:rsid w:val="00491EF5"/>
    <w:rsid w:val="004A3BF8"/>
    <w:rsid w:val="004B0FC9"/>
    <w:rsid w:val="004D779E"/>
    <w:rsid w:val="00503D06"/>
    <w:rsid w:val="005541B7"/>
    <w:rsid w:val="006033CA"/>
    <w:rsid w:val="006D32C1"/>
    <w:rsid w:val="006E389E"/>
    <w:rsid w:val="007205E3"/>
    <w:rsid w:val="00733BFE"/>
    <w:rsid w:val="00757635"/>
    <w:rsid w:val="007C35EA"/>
    <w:rsid w:val="007C4048"/>
    <w:rsid w:val="00802EBB"/>
    <w:rsid w:val="00806C26"/>
    <w:rsid w:val="00840FD0"/>
    <w:rsid w:val="008646B6"/>
    <w:rsid w:val="00894BAC"/>
    <w:rsid w:val="008A5F1B"/>
    <w:rsid w:val="00955501"/>
    <w:rsid w:val="00966841"/>
    <w:rsid w:val="00967CEB"/>
    <w:rsid w:val="00A2227E"/>
    <w:rsid w:val="00A3427D"/>
    <w:rsid w:val="00AB0624"/>
    <w:rsid w:val="00AF7611"/>
    <w:rsid w:val="00B31A51"/>
    <w:rsid w:val="00B362FB"/>
    <w:rsid w:val="00B638EA"/>
    <w:rsid w:val="00B92C3C"/>
    <w:rsid w:val="00BA64B9"/>
    <w:rsid w:val="00BB177B"/>
    <w:rsid w:val="00BC7E84"/>
    <w:rsid w:val="00BF4E5F"/>
    <w:rsid w:val="00C20D46"/>
    <w:rsid w:val="00C7472F"/>
    <w:rsid w:val="00C76379"/>
    <w:rsid w:val="00C864DD"/>
    <w:rsid w:val="00CC0922"/>
    <w:rsid w:val="00CD0B03"/>
    <w:rsid w:val="00D17881"/>
    <w:rsid w:val="00D26867"/>
    <w:rsid w:val="00D50010"/>
    <w:rsid w:val="00D810B0"/>
    <w:rsid w:val="00D821C0"/>
    <w:rsid w:val="00D85B46"/>
    <w:rsid w:val="00DA36B8"/>
    <w:rsid w:val="00E34A89"/>
    <w:rsid w:val="00F2524B"/>
    <w:rsid w:val="00F3527E"/>
    <w:rsid w:val="00F6688D"/>
    <w:rsid w:val="00F970DE"/>
    <w:rsid w:val="00F9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0A5226-B83D-4774-8E36-8E4928DA4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E80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97E80"/>
    <w:pPr>
      <w:ind w:left="720"/>
      <w:contextualSpacing/>
    </w:pPr>
  </w:style>
  <w:style w:type="table" w:styleId="Tabelacomgrade">
    <w:name w:val="Table Grid"/>
    <w:basedOn w:val="Tabelanormal"/>
    <w:uiPriority w:val="59"/>
    <w:rsid w:val="00F97E80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3038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3038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23038D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55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550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2E15F-586E-4203-B230-591C2F45D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Rodolfo</cp:lastModifiedBy>
  <cp:revision>5</cp:revision>
  <cp:lastPrinted>2021-09-17T14:28:00Z</cp:lastPrinted>
  <dcterms:created xsi:type="dcterms:W3CDTF">2021-09-17T12:54:00Z</dcterms:created>
  <dcterms:modified xsi:type="dcterms:W3CDTF">2021-09-17T14:28:00Z</dcterms:modified>
</cp:coreProperties>
</file>