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2BBE" w:rsidRPr="00CA616A" w:rsidRDefault="00625A2F" w:rsidP="00D65BAC">
      <w:pPr>
        <w:spacing w:line="240" w:lineRule="auto"/>
        <w:jc w:val="center"/>
        <w:rPr>
          <w:rFonts w:ascii="Arial" w:eastAsia="Times New Roman" w:hAnsi="Arial" w:cs="Arial"/>
          <w:b/>
          <w:sz w:val="44"/>
          <w:szCs w:val="26"/>
          <w:lang w:eastAsia="pt-BR"/>
        </w:rPr>
      </w:pPr>
      <w:r w:rsidRPr="00CA616A">
        <w:rPr>
          <w:rFonts w:ascii="Arial" w:eastAsia="Times New Roman" w:hAnsi="Arial" w:cs="Arial"/>
          <w:b/>
          <w:color w:val="000000"/>
          <w:sz w:val="44"/>
          <w:szCs w:val="26"/>
          <w:lang w:eastAsia="pt-BR"/>
        </w:rPr>
        <w:t>PROJETO DE RESOLUÇÃO</w:t>
      </w:r>
      <w:r w:rsidRPr="00CA616A">
        <w:rPr>
          <w:rFonts w:ascii="Arial" w:eastAsia="Times New Roman" w:hAnsi="Arial" w:cs="Arial"/>
          <w:b/>
          <w:color w:val="000000"/>
          <w:sz w:val="44"/>
          <w:szCs w:val="26"/>
          <w:lang w:eastAsia="pt-BR"/>
        </w:rPr>
        <w:t xml:space="preserve"> Nº </w:t>
      </w:r>
      <w:r w:rsidR="007E461B" w:rsidRPr="00CA616A">
        <w:rPr>
          <w:rFonts w:ascii="Arial" w:eastAsia="Times New Roman" w:hAnsi="Arial" w:cs="Arial"/>
          <w:b/>
          <w:color w:val="000000"/>
          <w:sz w:val="44"/>
          <w:szCs w:val="26"/>
          <w:lang w:eastAsia="pt-BR"/>
        </w:rPr>
        <w:t>3</w:t>
      </w:r>
      <w:r w:rsidR="00D65BAC" w:rsidRPr="00CA616A">
        <w:rPr>
          <w:rFonts w:ascii="Arial" w:eastAsia="Times New Roman" w:hAnsi="Arial" w:cs="Arial"/>
          <w:b/>
          <w:color w:val="000000"/>
          <w:sz w:val="44"/>
          <w:szCs w:val="26"/>
          <w:lang w:eastAsia="pt-BR"/>
        </w:rPr>
        <w:t>/2021</w:t>
      </w:r>
    </w:p>
    <w:p w:rsidR="000E2BBE" w:rsidRPr="00CA616A" w:rsidRDefault="000E2BBE" w:rsidP="000E2BBE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pt-BR"/>
        </w:rPr>
      </w:pPr>
    </w:p>
    <w:p w:rsidR="000E2BBE" w:rsidRPr="00CA616A" w:rsidRDefault="00625A2F" w:rsidP="00944C06">
      <w:pPr>
        <w:spacing w:line="240" w:lineRule="auto"/>
        <w:ind w:left="4111"/>
        <w:jc w:val="both"/>
        <w:rPr>
          <w:rFonts w:ascii="Arial" w:eastAsia="Times New Roman" w:hAnsi="Arial" w:cs="Arial"/>
          <w:color w:val="000000"/>
          <w:sz w:val="26"/>
          <w:szCs w:val="26"/>
          <w:lang w:eastAsia="pt-BR"/>
        </w:rPr>
      </w:pPr>
      <w:r w:rsidRPr="00CA616A">
        <w:rPr>
          <w:rFonts w:ascii="Arial" w:eastAsia="Times New Roman" w:hAnsi="Arial" w:cs="Arial"/>
          <w:color w:val="000000"/>
          <w:sz w:val="28"/>
          <w:szCs w:val="26"/>
          <w:lang w:eastAsia="pt-BR"/>
        </w:rPr>
        <w:t>INSTITUI O BANCO DE IDEIAS LEGISLATIVAS (</w:t>
      </w:r>
      <w:r w:rsidRPr="00CA616A">
        <w:rPr>
          <w:rFonts w:ascii="Arial" w:eastAsia="Times New Roman" w:hAnsi="Arial" w:cs="Arial"/>
          <w:color w:val="000000"/>
          <w:sz w:val="28"/>
          <w:szCs w:val="26"/>
          <w:lang w:eastAsia="pt-BR"/>
        </w:rPr>
        <w:t>VOZ D</w:t>
      </w:r>
      <w:r w:rsidRPr="00CA616A">
        <w:rPr>
          <w:rFonts w:ascii="Arial" w:eastAsia="Times New Roman" w:hAnsi="Arial" w:cs="Arial"/>
          <w:color w:val="000000"/>
          <w:sz w:val="28"/>
          <w:szCs w:val="26"/>
          <w:lang w:eastAsia="pt-BR"/>
        </w:rPr>
        <w:t xml:space="preserve">O POVO) </w:t>
      </w:r>
      <w:r w:rsidRPr="00CA616A">
        <w:rPr>
          <w:rFonts w:ascii="Arial" w:eastAsia="Times New Roman" w:hAnsi="Arial" w:cs="Arial"/>
          <w:color w:val="000000"/>
          <w:sz w:val="28"/>
          <w:szCs w:val="26"/>
          <w:lang w:eastAsia="pt-BR"/>
        </w:rPr>
        <w:t>NA CÂMARA MUNICIPAL DA ESTÂNCIA TURÍSTICA DE BARRA BONITA</w:t>
      </w:r>
      <w:r w:rsidRPr="00CA616A">
        <w:rPr>
          <w:rFonts w:ascii="Arial" w:eastAsia="Times New Roman" w:hAnsi="Arial" w:cs="Arial"/>
          <w:color w:val="000000"/>
          <w:sz w:val="28"/>
          <w:szCs w:val="26"/>
          <w:lang w:eastAsia="pt-BR"/>
        </w:rPr>
        <w:t>.</w:t>
      </w:r>
      <w:r w:rsidRPr="00CA616A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  </w:t>
      </w:r>
    </w:p>
    <w:p w:rsidR="00944C06" w:rsidRPr="00CA616A" w:rsidRDefault="00944C06" w:rsidP="00944C06">
      <w:pPr>
        <w:spacing w:line="240" w:lineRule="auto"/>
        <w:ind w:left="4111"/>
        <w:jc w:val="both"/>
        <w:rPr>
          <w:rFonts w:ascii="Arial" w:eastAsia="Times New Roman" w:hAnsi="Arial" w:cs="Arial"/>
          <w:sz w:val="26"/>
          <w:szCs w:val="26"/>
          <w:lang w:eastAsia="pt-BR"/>
        </w:rPr>
      </w:pPr>
    </w:p>
    <w:p w:rsidR="000E2BBE" w:rsidRPr="00CA616A" w:rsidRDefault="00625A2F" w:rsidP="00CA616A">
      <w:pPr>
        <w:spacing w:line="240" w:lineRule="auto"/>
        <w:ind w:firstLine="708"/>
        <w:jc w:val="both"/>
        <w:rPr>
          <w:rFonts w:ascii="Arial" w:eastAsia="Times New Roman" w:hAnsi="Arial" w:cs="Arial"/>
          <w:sz w:val="26"/>
          <w:szCs w:val="26"/>
          <w:lang w:eastAsia="pt-BR"/>
        </w:rPr>
      </w:pPr>
      <w:r w:rsidRPr="00CA616A">
        <w:rPr>
          <w:rFonts w:ascii="Arial" w:eastAsia="Times New Roman" w:hAnsi="Arial" w:cs="Arial"/>
          <w:b/>
          <w:color w:val="000000"/>
          <w:sz w:val="26"/>
          <w:szCs w:val="26"/>
          <w:lang w:eastAsia="pt-BR"/>
        </w:rPr>
        <w:t>Art. 1°</w:t>
      </w:r>
      <w:r w:rsidRPr="00CA616A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 Fica instituído o Banco de Ideias Legislativas n</w:t>
      </w:r>
      <w:r w:rsidR="005574F4" w:rsidRPr="00CA616A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o âmbito da Câmara Municipal de Barra Bonita</w:t>
      </w:r>
      <w:r w:rsidRPr="00CA616A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.</w:t>
      </w:r>
    </w:p>
    <w:p w:rsidR="000E2BBE" w:rsidRPr="00CA616A" w:rsidRDefault="00625A2F" w:rsidP="00CA616A">
      <w:pPr>
        <w:spacing w:line="240" w:lineRule="auto"/>
        <w:ind w:firstLine="708"/>
        <w:jc w:val="both"/>
        <w:rPr>
          <w:rFonts w:ascii="Arial" w:eastAsia="Times New Roman" w:hAnsi="Arial" w:cs="Arial"/>
          <w:sz w:val="26"/>
          <w:szCs w:val="26"/>
          <w:lang w:eastAsia="pt-BR"/>
        </w:rPr>
      </w:pPr>
      <w:r w:rsidRPr="00CA616A">
        <w:rPr>
          <w:rFonts w:ascii="Arial" w:eastAsia="Times New Roman" w:hAnsi="Arial" w:cs="Arial"/>
          <w:b/>
          <w:color w:val="000000"/>
          <w:sz w:val="26"/>
          <w:szCs w:val="26"/>
          <w:lang w:eastAsia="pt-BR"/>
        </w:rPr>
        <w:t xml:space="preserve">Art. </w:t>
      </w:r>
      <w:r w:rsidRPr="00CA616A">
        <w:rPr>
          <w:rFonts w:ascii="Arial" w:eastAsia="Times New Roman" w:hAnsi="Arial" w:cs="Arial"/>
          <w:b/>
          <w:color w:val="000000"/>
          <w:sz w:val="26"/>
          <w:szCs w:val="26"/>
          <w:lang w:eastAsia="pt-BR"/>
        </w:rPr>
        <w:t>2°</w:t>
      </w:r>
      <w:r w:rsidRPr="00CA616A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 São objetivos do Banco de Ideias Legislativas:</w:t>
      </w:r>
    </w:p>
    <w:p w:rsidR="000E2BBE" w:rsidRPr="00CA616A" w:rsidRDefault="00625A2F" w:rsidP="00CA616A">
      <w:pPr>
        <w:spacing w:line="240" w:lineRule="auto"/>
        <w:ind w:firstLine="708"/>
        <w:jc w:val="both"/>
        <w:rPr>
          <w:rFonts w:ascii="Arial" w:eastAsia="Times New Roman" w:hAnsi="Arial" w:cs="Arial"/>
          <w:sz w:val="26"/>
          <w:szCs w:val="26"/>
          <w:lang w:eastAsia="pt-BR"/>
        </w:rPr>
      </w:pPr>
      <w:r w:rsidRPr="00CA616A">
        <w:rPr>
          <w:rFonts w:ascii="Arial" w:eastAsia="Times New Roman" w:hAnsi="Arial" w:cs="Arial"/>
          <w:b/>
          <w:color w:val="000000"/>
          <w:sz w:val="26"/>
          <w:szCs w:val="26"/>
          <w:lang w:eastAsia="pt-BR"/>
        </w:rPr>
        <w:t>I -</w:t>
      </w:r>
      <w:r w:rsidRPr="00CA616A">
        <w:rPr>
          <w:rFonts w:ascii="Arial" w:eastAsia="Times New Roman" w:hAnsi="Arial" w:cs="Arial"/>
          <w:color w:val="000000"/>
          <w:sz w:val="26"/>
          <w:szCs w:val="26"/>
          <w:lang w:eastAsia="pt-BR"/>
        </w:rPr>
        <w:t xml:space="preserve"> Promover a legislação participativa do povo no âmbito municipal;</w:t>
      </w:r>
    </w:p>
    <w:p w:rsidR="000E2BBE" w:rsidRPr="00CA616A" w:rsidRDefault="00625A2F" w:rsidP="00CA616A">
      <w:pPr>
        <w:spacing w:line="240" w:lineRule="auto"/>
        <w:ind w:firstLine="708"/>
        <w:jc w:val="both"/>
        <w:rPr>
          <w:rFonts w:ascii="Arial" w:eastAsia="Times New Roman" w:hAnsi="Arial" w:cs="Arial"/>
          <w:sz w:val="26"/>
          <w:szCs w:val="26"/>
          <w:lang w:eastAsia="pt-BR"/>
        </w:rPr>
      </w:pPr>
      <w:r w:rsidRPr="00CA616A">
        <w:rPr>
          <w:rFonts w:ascii="Arial" w:eastAsia="Times New Roman" w:hAnsi="Arial" w:cs="Arial"/>
          <w:b/>
          <w:color w:val="000000"/>
          <w:sz w:val="26"/>
          <w:szCs w:val="26"/>
          <w:lang w:eastAsia="pt-BR"/>
        </w:rPr>
        <w:t>II -</w:t>
      </w:r>
      <w:r w:rsidRPr="00CA616A">
        <w:rPr>
          <w:rFonts w:ascii="Arial" w:eastAsia="Times New Roman" w:hAnsi="Arial" w:cs="Arial"/>
          <w:color w:val="000000"/>
          <w:sz w:val="26"/>
          <w:szCs w:val="26"/>
          <w:lang w:eastAsia="pt-BR"/>
        </w:rPr>
        <w:t xml:space="preserve"> Aproximar o Poder Legislativo Municipal da comunidade, permitindo que qualquer cidadão ou pessoa jurídica apresente sugestões de lei</w:t>
      </w:r>
      <w:r w:rsidRPr="00CA616A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s e atos normativos municipais desde que relevantes a sociedade;</w:t>
      </w:r>
    </w:p>
    <w:p w:rsidR="000E2BBE" w:rsidRPr="00CA616A" w:rsidRDefault="00625A2F" w:rsidP="00CA616A">
      <w:pPr>
        <w:spacing w:line="240" w:lineRule="auto"/>
        <w:ind w:firstLine="708"/>
        <w:jc w:val="both"/>
        <w:rPr>
          <w:rFonts w:ascii="Arial" w:eastAsia="Times New Roman" w:hAnsi="Arial" w:cs="Arial"/>
          <w:sz w:val="26"/>
          <w:szCs w:val="26"/>
          <w:lang w:eastAsia="pt-BR"/>
        </w:rPr>
      </w:pPr>
      <w:r w:rsidRPr="00CA616A">
        <w:rPr>
          <w:rFonts w:ascii="Arial" w:eastAsia="Times New Roman" w:hAnsi="Arial" w:cs="Arial"/>
          <w:b/>
          <w:color w:val="000000"/>
          <w:sz w:val="26"/>
          <w:szCs w:val="26"/>
          <w:lang w:eastAsia="pt-BR"/>
        </w:rPr>
        <w:t>III -</w:t>
      </w:r>
      <w:r w:rsidRPr="00CA616A">
        <w:rPr>
          <w:rFonts w:ascii="Arial" w:eastAsia="Times New Roman" w:hAnsi="Arial" w:cs="Arial"/>
          <w:color w:val="000000"/>
          <w:sz w:val="26"/>
          <w:szCs w:val="26"/>
          <w:lang w:eastAsia="pt-BR"/>
        </w:rPr>
        <w:t xml:space="preserve"> integrar as entidades da sociedade civil às discussões relativas ao ordenamento jurídico do Município.</w:t>
      </w:r>
    </w:p>
    <w:p w:rsidR="000E2BBE" w:rsidRPr="00CA616A" w:rsidRDefault="00625A2F" w:rsidP="00CA616A">
      <w:pPr>
        <w:spacing w:line="240" w:lineRule="auto"/>
        <w:ind w:firstLine="708"/>
        <w:jc w:val="both"/>
        <w:rPr>
          <w:rFonts w:ascii="Arial" w:eastAsia="Times New Roman" w:hAnsi="Arial" w:cs="Arial"/>
          <w:sz w:val="26"/>
          <w:szCs w:val="26"/>
          <w:lang w:eastAsia="pt-BR"/>
        </w:rPr>
      </w:pPr>
      <w:r w:rsidRPr="00CA616A">
        <w:rPr>
          <w:rFonts w:ascii="Arial" w:eastAsia="Times New Roman" w:hAnsi="Arial" w:cs="Arial"/>
          <w:b/>
          <w:color w:val="000000"/>
          <w:sz w:val="26"/>
          <w:szCs w:val="26"/>
          <w:lang w:eastAsia="pt-BR"/>
        </w:rPr>
        <w:t>Art. 3°</w:t>
      </w:r>
      <w:r w:rsidRPr="00CA616A">
        <w:rPr>
          <w:rFonts w:ascii="Arial" w:eastAsia="Times New Roman" w:hAnsi="Arial" w:cs="Arial"/>
          <w:color w:val="000000"/>
          <w:sz w:val="26"/>
          <w:szCs w:val="26"/>
          <w:lang w:eastAsia="pt-BR"/>
        </w:rPr>
        <w:t xml:space="preserve"> O Banco de Ideias Legislativas será vinculado ao Sistema de Informação do </w:t>
      </w:r>
      <w:r w:rsidRPr="00CA616A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Poder Legislativo do Município de Barra Bonita, com banner de destaque no site oficial da Câmara Municipal e links indicativos em suas redes sociais.</w:t>
      </w:r>
    </w:p>
    <w:p w:rsidR="000E2BBE" w:rsidRPr="00CA616A" w:rsidRDefault="00625A2F" w:rsidP="00CA616A">
      <w:pPr>
        <w:spacing w:line="240" w:lineRule="auto"/>
        <w:ind w:firstLine="708"/>
        <w:jc w:val="both"/>
        <w:rPr>
          <w:rFonts w:ascii="Arial" w:eastAsia="Times New Roman" w:hAnsi="Arial" w:cs="Arial"/>
          <w:sz w:val="26"/>
          <w:szCs w:val="26"/>
          <w:lang w:eastAsia="pt-BR"/>
        </w:rPr>
      </w:pPr>
      <w:r w:rsidRPr="00CA616A">
        <w:rPr>
          <w:rFonts w:ascii="Arial" w:eastAsia="Times New Roman" w:hAnsi="Arial" w:cs="Arial"/>
          <w:b/>
          <w:color w:val="000000"/>
          <w:sz w:val="26"/>
          <w:szCs w:val="26"/>
          <w:lang w:eastAsia="pt-BR"/>
        </w:rPr>
        <w:t>Parágrafo Único.</w:t>
      </w:r>
      <w:r w:rsidRPr="00CA616A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  J</w:t>
      </w:r>
      <w:r w:rsidR="00C846F1" w:rsidRPr="00CA616A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unto ao Banco de Ideias, poderão</w:t>
      </w:r>
      <w:r w:rsidRPr="00CA616A">
        <w:rPr>
          <w:rFonts w:ascii="Arial" w:eastAsia="Times New Roman" w:hAnsi="Arial" w:cs="Arial"/>
          <w:color w:val="000000"/>
          <w:sz w:val="26"/>
          <w:szCs w:val="26"/>
          <w:lang w:eastAsia="pt-BR"/>
        </w:rPr>
        <w:t xml:space="preserve"> ser disponibilizadas </w:t>
      </w:r>
      <w:r w:rsidR="000836CB" w:rsidRPr="00CA616A">
        <w:rPr>
          <w:rFonts w:ascii="Arial" w:eastAsia="Times New Roman" w:hAnsi="Arial" w:cs="Arial"/>
          <w:color w:val="000000"/>
          <w:sz w:val="26"/>
          <w:szCs w:val="26"/>
          <w:lang w:eastAsia="pt-BR"/>
        </w:rPr>
        <w:t xml:space="preserve">no site da Câmara Municipal </w:t>
      </w:r>
      <w:r w:rsidRPr="00CA616A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as re</w:t>
      </w:r>
      <w:r w:rsidRPr="00CA616A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des sociais oficiais vinculadas a cada Vereador</w:t>
      </w:r>
      <w:r w:rsidR="00C846F1" w:rsidRPr="00CA616A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,</w:t>
      </w:r>
      <w:r w:rsidRPr="00CA616A">
        <w:rPr>
          <w:rFonts w:ascii="Arial" w:eastAsia="Times New Roman" w:hAnsi="Arial" w:cs="Arial"/>
          <w:color w:val="000000"/>
          <w:sz w:val="26"/>
          <w:szCs w:val="26"/>
          <w:lang w:eastAsia="pt-BR"/>
        </w:rPr>
        <w:t xml:space="preserve"> </w:t>
      </w:r>
      <w:r w:rsidR="000836CB" w:rsidRPr="00CA616A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por este</w:t>
      </w:r>
      <w:r w:rsidRPr="00CA616A">
        <w:rPr>
          <w:rFonts w:ascii="Arial" w:eastAsia="Times New Roman" w:hAnsi="Arial" w:cs="Arial"/>
          <w:color w:val="000000"/>
          <w:sz w:val="26"/>
          <w:szCs w:val="26"/>
          <w:lang w:eastAsia="pt-BR"/>
        </w:rPr>
        <w:t xml:space="preserve"> </w:t>
      </w:r>
      <w:r w:rsidR="000836CB" w:rsidRPr="00CA616A">
        <w:rPr>
          <w:rFonts w:ascii="Arial" w:eastAsia="Times New Roman" w:hAnsi="Arial" w:cs="Arial"/>
          <w:color w:val="000000"/>
          <w:sz w:val="26"/>
          <w:szCs w:val="26"/>
          <w:lang w:eastAsia="pt-BR"/>
        </w:rPr>
        <w:t xml:space="preserve">facultativamente </w:t>
      </w:r>
      <w:r w:rsidRPr="00CA616A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indicada</w:t>
      </w:r>
      <w:r w:rsidR="002656F4" w:rsidRPr="00CA616A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,</w:t>
      </w:r>
      <w:r w:rsidRPr="00CA616A">
        <w:rPr>
          <w:rFonts w:ascii="Arial" w:eastAsia="Times New Roman" w:hAnsi="Arial" w:cs="Arial"/>
          <w:color w:val="000000"/>
          <w:sz w:val="26"/>
          <w:szCs w:val="26"/>
          <w:lang w:eastAsia="pt-BR"/>
        </w:rPr>
        <w:t xml:space="preserve"> no prazo máximo de 90 dias</w:t>
      </w:r>
      <w:r w:rsidR="00C846F1" w:rsidRPr="00CA616A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,</w:t>
      </w:r>
      <w:r w:rsidRPr="00CA616A">
        <w:rPr>
          <w:rFonts w:ascii="Arial" w:eastAsia="Times New Roman" w:hAnsi="Arial" w:cs="Arial"/>
          <w:color w:val="000000"/>
          <w:sz w:val="26"/>
          <w:szCs w:val="26"/>
          <w:lang w:eastAsia="pt-BR"/>
        </w:rPr>
        <w:t xml:space="preserve"> contados do início da </w:t>
      </w:r>
      <w:r w:rsidR="00C846F1" w:rsidRPr="00CA616A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vigência desta</w:t>
      </w:r>
      <w:r w:rsidR="003302B6" w:rsidRPr="00CA616A">
        <w:rPr>
          <w:rFonts w:ascii="Arial" w:eastAsia="Times New Roman" w:hAnsi="Arial" w:cs="Arial"/>
          <w:color w:val="000000"/>
          <w:sz w:val="26"/>
          <w:szCs w:val="26"/>
          <w:lang w:eastAsia="pt-BR"/>
        </w:rPr>
        <w:t xml:space="preserve"> Resolução</w:t>
      </w:r>
      <w:r w:rsidRPr="00CA616A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.</w:t>
      </w:r>
    </w:p>
    <w:p w:rsidR="000E2BBE" w:rsidRPr="00CA616A" w:rsidRDefault="00625A2F" w:rsidP="00CA616A">
      <w:pPr>
        <w:spacing w:line="240" w:lineRule="auto"/>
        <w:ind w:firstLine="708"/>
        <w:jc w:val="both"/>
        <w:rPr>
          <w:rFonts w:ascii="Arial" w:eastAsia="Times New Roman" w:hAnsi="Arial" w:cs="Arial"/>
          <w:sz w:val="26"/>
          <w:szCs w:val="26"/>
          <w:lang w:eastAsia="pt-BR"/>
        </w:rPr>
      </w:pPr>
      <w:r w:rsidRPr="00CA616A">
        <w:rPr>
          <w:rFonts w:ascii="Arial" w:eastAsia="Times New Roman" w:hAnsi="Arial" w:cs="Arial"/>
          <w:b/>
          <w:color w:val="000000"/>
          <w:sz w:val="26"/>
          <w:szCs w:val="26"/>
          <w:lang w:eastAsia="pt-BR"/>
        </w:rPr>
        <w:t>Art. 4°</w:t>
      </w:r>
      <w:r w:rsidRPr="00CA616A">
        <w:rPr>
          <w:rFonts w:ascii="Arial" w:eastAsia="Times New Roman" w:hAnsi="Arial" w:cs="Arial"/>
          <w:color w:val="000000"/>
          <w:sz w:val="26"/>
          <w:szCs w:val="26"/>
          <w:lang w:eastAsia="pt-BR"/>
        </w:rPr>
        <w:t xml:space="preserve"> Qualquer cidadão ou pessoa jurídica poderá submeter </w:t>
      </w:r>
      <w:r w:rsidRPr="00CA616A">
        <w:rPr>
          <w:rFonts w:ascii="Arial" w:eastAsia="Times New Roman" w:hAnsi="Arial" w:cs="Arial"/>
          <w:bCs/>
          <w:color w:val="000000"/>
          <w:sz w:val="26"/>
          <w:szCs w:val="26"/>
          <w:lang w:eastAsia="pt-BR"/>
        </w:rPr>
        <w:t>sugestões de leis</w:t>
      </w:r>
      <w:r w:rsidRPr="00CA616A">
        <w:rPr>
          <w:rFonts w:ascii="Arial" w:eastAsia="Times New Roman" w:hAnsi="Arial" w:cs="Arial"/>
          <w:color w:val="000000"/>
          <w:sz w:val="26"/>
          <w:szCs w:val="26"/>
          <w:lang w:eastAsia="pt-BR"/>
        </w:rPr>
        <w:t xml:space="preserve"> e atos normativos junto ao Banco de Ideias</w:t>
      </w:r>
      <w:r w:rsidR="00D24596" w:rsidRPr="00CA616A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,</w:t>
      </w:r>
      <w:r w:rsidR="00AF5C20" w:rsidRPr="00CA616A">
        <w:rPr>
          <w:rFonts w:ascii="Arial" w:eastAsia="Times New Roman" w:hAnsi="Arial" w:cs="Arial"/>
          <w:color w:val="000000"/>
          <w:sz w:val="26"/>
          <w:szCs w:val="26"/>
          <w:lang w:eastAsia="pt-BR"/>
        </w:rPr>
        <w:t xml:space="preserve"> o qu</w:t>
      </w:r>
      <w:r w:rsidR="00D24596" w:rsidRPr="00CA616A">
        <w:rPr>
          <w:rFonts w:ascii="Arial" w:eastAsia="Times New Roman" w:hAnsi="Arial" w:cs="Arial"/>
          <w:color w:val="000000"/>
          <w:sz w:val="26"/>
          <w:szCs w:val="26"/>
          <w:lang w:eastAsia="pt-BR"/>
        </w:rPr>
        <w:t xml:space="preserve">al poderá ser </w:t>
      </w:r>
      <w:r w:rsidR="00AF5C20" w:rsidRPr="00CA616A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realiza</w:t>
      </w:r>
      <w:r w:rsidR="00D24596" w:rsidRPr="00CA616A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do</w:t>
      </w:r>
      <w:r w:rsidR="00AF5C20" w:rsidRPr="00CA616A">
        <w:rPr>
          <w:rFonts w:ascii="Arial" w:eastAsia="Times New Roman" w:hAnsi="Arial" w:cs="Arial"/>
          <w:color w:val="000000"/>
          <w:sz w:val="26"/>
          <w:szCs w:val="26"/>
          <w:lang w:eastAsia="pt-BR"/>
        </w:rPr>
        <w:t xml:space="preserve"> por escrito, </w:t>
      </w:r>
      <w:r w:rsidR="00D24596" w:rsidRPr="00CA616A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qualificando-se para a prá</w:t>
      </w:r>
      <w:r w:rsidR="00AF5C20" w:rsidRPr="00CA616A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tica de tal ato</w:t>
      </w:r>
      <w:r w:rsidR="00D24596" w:rsidRPr="00CA616A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.</w:t>
      </w:r>
    </w:p>
    <w:p w:rsidR="000E2BBE" w:rsidRPr="00CA616A" w:rsidRDefault="00625A2F" w:rsidP="00CA616A">
      <w:pPr>
        <w:spacing w:line="240" w:lineRule="auto"/>
        <w:ind w:firstLine="708"/>
        <w:jc w:val="both"/>
        <w:rPr>
          <w:rFonts w:ascii="Arial" w:eastAsia="Times New Roman" w:hAnsi="Arial" w:cs="Arial"/>
          <w:sz w:val="26"/>
          <w:szCs w:val="26"/>
          <w:lang w:eastAsia="pt-BR"/>
        </w:rPr>
      </w:pPr>
      <w:r w:rsidRPr="00CA616A">
        <w:rPr>
          <w:rFonts w:ascii="Arial" w:eastAsia="Times New Roman" w:hAnsi="Arial" w:cs="Arial"/>
          <w:b/>
          <w:color w:val="000000"/>
          <w:sz w:val="26"/>
          <w:szCs w:val="26"/>
          <w:lang w:eastAsia="pt-BR"/>
        </w:rPr>
        <w:t>Parágrafo Único.</w:t>
      </w:r>
      <w:r w:rsidRPr="00CA616A">
        <w:rPr>
          <w:rFonts w:ascii="Arial" w:eastAsia="Times New Roman" w:hAnsi="Arial" w:cs="Arial"/>
          <w:color w:val="000000"/>
          <w:sz w:val="26"/>
          <w:szCs w:val="26"/>
          <w:lang w:eastAsia="pt-BR"/>
        </w:rPr>
        <w:t xml:space="preserve">  As sugestões conterão obrigatoriamente a identificação de seus autores, </w:t>
      </w:r>
      <w:r w:rsidR="000641B8" w:rsidRPr="00CA616A">
        <w:rPr>
          <w:rFonts w:ascii="Arial" w:eastAsia="Times New Roman" w:hAnsi="Arial" w:cs="Arial"/>
          <w:color w:val="000000"/>
          <w:sz w:val="26"/>
          <w:szCs w:val="26"/>
          <w:lang w:eastAsia="pt-BR"/>
        </w:rPr>
        <w:t xml:space="preserve">contendo </w:t>
      </w:r>
      <w:r w:rsidRPr="00CA616A">
        <w:rPr>
          <w:rFonts w:ascii="Arial" w:eastAsia="Times New Roman" w:hAnsi="Arial" w:cs="Arial"/>
          <w:color w:val="000000"/>
          <w:sz w:val="26"/>
          <w:szCs w:val="26"/>
          <w:lang w:eastAsia="pt-BR"/>
        </w:rPr>
        <w:t xml:space="preserve">dados para contato, </w:t>
      </w:r>
      <w:r w:rsidRPr="00CA616A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especificação do conteúdo normativo e justificativa.</w:t>
      </w:r>
    </w:p>
    <w:p w:rsidR="000E2BBE" w:rsidRPr="00CA616A" w:rsidRDefault="00625A2F" w:rsidP="00CA616A">
      <w:pPr>
        <w:spacing w:line="240" w:lineRule="auto"/>
        <w:ind w:firstLine="708"/>
        <w:jc w:val="both"/>
        <w:rPr>
          <w:rFonts w:ascii="Arial" w:eastAsia="Times New Roman" w:hAnsi="Arial" w:cs="Arial"/>
          <w:sz w:val="26"/>
          <w:szCs w:val="26"/>
          <w:lang w:eastAsia="pt-BR"/>
        </w:rPr>
      </w:pPr>
      <w:r w:rsidRPr="00CA616A">
        <w:rPr>
          <w:rFonts w:ascii="Arial" w:eastAsia="Times New Roman" w:hAnsi="Arial" w:cs="Arial"/>
          <w:b/>
          <w:color w:val="000000"/>
          <w:sz w:val="26"/>
          <w:szCs w:val="26"/>
          <w:lang w:eastAsia="pt-BR"/>
        </w:rPr>
        <w:t>Art. 5°</w:t>
      </w:r>
      <w:r w:rsidRPr="00CA616A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 As ideias serão catalogadas de acor</w:t>
      </w:r>
      <w:r w:rsidR="00AF5C20" w:rsidRPr="00CA616A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do com tema e data de cadastro</w:t>
      </w:r>
      <w:r w:rsidR="008714D7" w:rsidRPr="00CA616A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, devendo</w:t>
      </w:r>
      <w:r w:rsidRPr="00CA616A">
        <w:rPr>
          <w:rFonts w:ascii="Arial" w:eastAsia="Times New Roman" w:hAnsi="Arial" w:cs="Arial"/>
          <w:color w:val="000000"/>
          <w:sz w:val="26"/>
          <w:szCs w:val="26"/>
          <w:lang w:eastAsia="pt-BR"/>
        </w:rPr>
        <w:t xml:space="preserve"> ficar disponíveis para consulta pública permanente no site oficial da Câmara Municipal de Barra Bonita</w:t>
      </w:r>
      <w:r w:rsidR="00AF5C20" w:rsidRPr="00CA616A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, num acervo a ser criado em tempo hábil</w:t>
      </w:r>
      <w:r w:rsidRPr="00CA616A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.</w:t>
      </w:r>
    </w:p>
    <w:p w:rsidR="000E2BBE" w:rsidRPr="00CA616A" w:rsidRDefault="00625A2F" w:rsidP="00CA616A">
      <w:pPr>
        <w:spacing w:line="240" w:lineRule="auto"/>
        <w:ind w:firstLine="708"/>
        <w:jc w:val="both"/>
        <w:rPr>
          <w:rFonts w:ascii="Arial" w:eastAsia="Times New Roman" w:hAnsi="Arial" w:cs="Arial"/>
          <w:sz w:val="26"/>
          <w:szCs w:val="26"/>
          <w:lang w:eastAsia="pt-BR"/>
        </w:rPr>
      </w:pPr>
      <w:r w:rsidRPr="00CA616A">
        <w:rPr>
          <w:rFonts w:ascii="Arial" w:eastAsia="Times New Roman" w:hAnsi="Arial" w:cs="Arial"/>
          <w:b/>
          <w:color w:val="000000"/>
          <w:sz w:val="26"/>
          <w:szCs w:val="26"/>
          <w:lang w:eastAsia="pt-BR"/>
        </w:rPr>
        <w:t>Art. 6°</w:t>
      </w:r>
      <w:r w:rsidRPr="00CA616A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 Os Vereadores da Câmara Municipal de Barra Bonita poderão valer-se das sugestões submetidas ao Banco de Ideias Legislativas para apresentá-las de acordo com a pertinência temática e viabilidade jurídica</w:t>
      </w:r>
      <w:r w:rsidR="008714D7" w:rsidRPr="00CA616A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, não os obrigando</w:t>
      </w:r>
      <w:r w:rsidR="00AF5C20" w:rsidRPr="00CA616A">
        <w:rPr>
          <w:rFonts w:ascii="Arial" w:eastAsia="Times New Roman" w:hAnsi="Arial" w:cs="Arial"/>
          <w:color w:val="000000"/>
          <w:sz w:val="26"/>
          <w:szCs w:val="26"/>
          <w:lang w:eastAsia="pt-BR"/>
        </w:rPr>
        <w:t xml:space="preserve"> a prática de qualquer ato sugestivo</w:t>
      </w:r>
      <w:r w:rsidRPr="00CA616A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. </w:t>
      </w:r>
    </w:p>
    <w:p w:rsidR="008714D7" w:rsidRPr="00CA616A" w:rsidRDefault="00625A2F" w:rsidP="00CA616A">
      <w:pPr>
        <w:spacing w:line="240" w:lineRule="auto"/>
        <w:ind w:firstLine="708"/>
        <w:jc w:val="both"/>
        <w:rPr>
          <w:rFonts w:ascii="Arial" w:eastAsia="Times New Roman" w:hAnsi="Arial" w:cs="Arial"/>
          <w:color w:val="000000"/>
          <w:sz w:val="26"/>
          <w:szCs w:val="26"/>
          <w:lang w:eastAsia="pt-BR"/>
        </w:rPr>
      </w:pPr>
      <w:r w:rsidRPr="00CA616A">
        <w:rPr>
          <w:rFonts w:ascii="Arial" w:eastAsia="Times New Roman" w:hAnsi="Arial" w:cs="Arial"/>
          <w:b/>
          <w:color w:val="000000"/>
          <w:sz w:val="26"/>
          <w:szCs w:val="26"/>
          <w:lang w:eastAsia="pt-BR"/>
        </w:rPr>
        <w:lastRenderedPageBreak/>
        <w:t>Art. 7°</w:t>
      </w:r>
      <w:r w:rsidRPr="00CA616A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 A Mesa da Câmara poderá regulamentar a presente Resolução</w:t>
      </w:r>
      <w:r w:rsidR="003302B6" w:rsidRPr="00CA616A">
        <w:rPr>
          <w:rFonts w:ascii="Arial" w:eastAsia="Times New Roman" w:hAnsi="Arial" w:cs="Arial"/>
          <w:color w:val="000000"/>
          <w:sz w:val="26"/>
          <w:szCs w:val="26"/>
          <w:lang w:eastAsia="pt-BR"/>
        </w:rPr>
        <w:t xml:space="preserve"> no que couber mediante Ato da Mesa.</w:t>
      </w:r>
    </w:p>
    <w:p w:rsidR="008714D7" w:rsidRPr="00CA616A" w:rsidRDefault="00625A2F" w:rsidP="00CA616A">
      <w:pPr>
        <w:spacing w:line="240" w:lineRule="auto"/>
        <w:ind w:firstLine="708"/>
        <w:jc w:val="both"/>
        <w:rPr>
          <w:rFonts w:ascii="Arial" w:eastAsia="Times New Roman" w:hAnsi="Arial" w:cs="Arial"/>
          <w:color w:val="000000"/>
          <w:sz w:val="26"/>
          <w:szCs w:val="26"/>
          <w:lang w:eastAsia="pt-BR"/>
        </w:rPr>
      </w:pPr>
      <w:r w:rsidRPr="00CA616A">
        <w:rPr>
          <w:rFonts w:ascii="Arial" w:eastAsia="Times New Roman" w:hAnsi="Arial" w:cs="Arial"/>
          <w:b/>
          <w:color w:val="000000"/>
          <w:sz w:val="26"/>
          <w:szCs w:val="26"/>
          <w:lang w:eastAsia="pt-BR"/>
        </w:rPr>
        <w:t>Art. 8º</w:t>
      </w:r>
      <w:r w:rsidRPr="00CA616A">
        <w:rPr>
          <w:rFonts w:ascii="Arial" w:eastAsia="Times New Roman" w:hAnsi="Arial" w:cs="Arial"/>
          <w:color w:val="000000"/>
          <w:sz w:val="26"/>
          <w:szCs w:val="26"/>
          <w:lang w:eastAsia="pt-BR"/>
        </w:rPr>
        <w:t xml:space="preserve"> As despesas com a execução da presente Resolução correrão por conta das dotações orçamentárias próprias do orçamento vigente.</w:t>
      </w:r>
    </w:p>
    <w:p w:rsidR="008714D7" w:rsidRPr="00CA616A" w:rsidRDefault="00625A2F" w:rsidP="00CA616A">
      <w:pPr>
        <w:spacing w:line="240" w:lineRule="auto"/>
        <w:ind w:firstLine="708"/>
        <w:jc w:val="both"/>
        <w:rPr>
          <w:rFonts w:ascii="Arial" w:eastAsia="Times New Roman" w:hAnsi="Arial" w:cs="Arial"/>
          <w:color w:val="000000"/>
          <w:sz w:val="26"/>
          <w:szCs w:val="26"/>
          <w:lang w:eastAsia="pt-BR"/>
        </w:rPr>
      </w:pPr>
      <w:r w:rsidRPr="00CA616A">
        <w:rPr>
          <w:rFonts w:ascii="Arial" w:eastAsia="Times New Roman" w:hAnsi="Arial" w:cs="Arial"/>
          <w:b/>
          <w:color w:val="000000"/>
          <w:sz w:val="26"/>
          <w:szCs w:val="26"/>
          <w:lang w:eastAsia="pt-BR"/>
        </w:rPr>
        <w:t>Art. 9º</w:t>
      </w:r>
      <w:r w:rsidRPr="00CA616A">
        <w:rPr>
          <w:rFonts w:ascii="Arial" w:eastAsia="Times New Roman" w:hAnsi="Arial" w:cs="Arial"/>
          <w:color w:val="000000"/>
          <w:sz w:val="26"/>
          <w:szCs w:val="26"/>
          <w:lang w:eastAsia="pt-BR"/>
        </w:rPr>
        <w:t xml:space="preserve"> Esta </w:t>
      </w:r>
      <w:r w:rsidR="003302B6" w:rsidRPr="00CA616A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Resolução</w:t>
      </w:r>
      <w:r w:rsidRPr="00CA616A">
        <w:rPr>
          <w:rFonts w:ascii="Arial" w:eastAsia="Times New Roman" w:hAnsi="Arial" w:cs="Arial"/>
          <w:color w:val="000000"/>
          <w:sz w:val="26"/>
          <w:szCs w:val="26"/>
          <w:lang w:eastAsia="pt-BR"/>
        </w:rPr>
        <w:t xml:space="preserve"> entra em vigor após a data de sua publicação.</w:t>
      </w:r>
    </w:p>
    <w:p w:rsidR="003302B6" w:rsidRPr="00CA616A" w:rsidRDefault="00625A2F" w:rsidP="00CA616A">
      <w:pPr>
        <w:spacing w:line="240" w:lineRule="auto"/>
        <w:jc w:val="right"/>
        <w:rPr>
          <w:rFonts w:ascii="Arial" w:eastAsia="Times New Roman" w:hAnsi="Arial" w:cs="Arial"/>
          <w:sz w:val="26"/>
          <w:szCs w:val="26"/>
          <w:lang w:eastAsia="pt-BR"/>
        </w:rPr>
      </w:pPr>
      <w:r w:rsidRPr="00CA616A">
        <w:rPr>
          <w:rFonts w:ascii="Arial" w:eastAsia="Times New Roman" w:hAnsi="Arial" w:cs="Arial"/>
          <w:sz w:val="26"/>
          <w:szCs w:val="26"/>
          <w:lang w:eastAsia="pt-BR"/>
        </w:rPr>
        <w:t>Sala das Sessões, 14 de julho de 2021.</w:t>
      </w:r>
    </w:p>
    <w:p w:rsidR="00944C06" w:rsidRPr="00CA616A" w:rsidRDefault="00944C06" w:rsidP="000E2BBE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pt-BR"/>
        </w:rPr>
      </w:pPr>
    </w:p>
    <w:p w:rsidR="00944C06" w:rsidRPr="00CA616A" w:rsidRDefault="00944C06" w:rsidP="000E2BBE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pt-BR"/>
        </w:rPr>
      </w:pPr>
    </w:p>
    <w:p w:rsidR="00944C06" w:rsidRPr="00CA616A" w:rsidRDefault="00944C06" w:rsidP="000E2BBE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pt-BR"/>
        </w:rPr>
      </w:pPr>
    </w:p>
    <w:p w:rsidR="00944C06" w:rsidRPr="00CA616A" w:rsidRDefault="00625A2F" w:rsidP="00944C06">
      <w:pPr>
        <w:spacing w:after="0" w:line="240" w:lineRule="auto"/>
        <w:jc w:val="center"/>
        <w:rPr>
          <w:rFonts w:ascii="Arial" w:eastAsia="Times New Roman" w:hAnsi="Arial" w:cs="Arial"/>
          <w:b/>
          <w:sz w:val="26"/>
          <w:szCs w:val="26"/>
          <w:lang w:eastAsia="pt-BR"/>
        </w:rPr>
      </w:pPr>
      <w:r w:rsidRPr="00CA616A">
        <w:rPr>
          <w:rFonts w:ascii="Arial" w:eastAsia="Times New Roman" w:hAnsi="Arial" w:cs="Arial"/>
          <w:b/>
          <w:sz w:val="26"/>
          <w:szCs w:val="26"/>
          <w:lang w:eastAsia="pt-BR"/>
        </w:rPr>
        <w:t>AFONSO GABRIEL BRESSAN BRESSANIN</w:t>
      </w:r>
    </w:p>
    <w:p w:rsidR="00CA616A" w:rsidRPr="00CA616A" w:rsidRDefault="00CA616A" w:rsidP="00944C06">
      <w:pPr>
        <w:spacing w:after="0" w:line="240" w:lineRule="auto"/>
        <w:jc w:val="center"/>
        <w:rPr>
          <w:rFonts w:ascii="Arial" w:eastAsia="Times New Roman" w:hAnsi="Arial" w:cs="Arial"/>
          <w:b/>
          <w:sz w:val="26"/>
          <w:szCs w:val="26"/>
          <w:lang w:eastAsia="pt-BR"/>
        </w:rPr>
      </w:pPr>
      <w:r w:rsidRPr="00CA616A">
        <w:rPr>
          <w:rFonts w:ascii="Arial" w:eastAsia="Times New Roman" w:hAnsi="Arial" w:cs="Arial"/>
          <w:b/>
          <w:sz w:val="26"/>
          <w:szCs w:val="26"/>
          <w:lang w:eastAsia="pt-BR"/>
        </w:rPr>
        <w:t>Vereador</w:t>
      </w:r>
    </w:p>
    <w:p w:rsidR="00944C06" w:rsidRPr="00CA616A" w:rsidRDefault="00944C06" w:rsidP="00944C06">
      <w:pPr>
        <w:spacing w:after="0" w:line="240" w:lineRule="auto"/>
        <w:jc w:val="center"/>
        <w:rPr>
          <w:rFonts w:ascii="Arial" w:eastAsia="Times New Roman" w:hAnsi="Arial" w:cs="Arial"/>
          <w:b/>
          <w:sz w:val="26"/>
          <w:szCs w:val="26"/>
          <w:lang w:eastAsia="pt-BR"/>
        </w:rPr>
      </w:pPr>
    </w:p>
    <w:p w:rsidR="00944C06" w:rsidRPr="00CA616A" w:rsidRDefault="00944C06" w:rsidP="00944C06">
      <w:pPr>
        <w:spacing w:after="0" w:line="240" w:lineRule="auto"/>
        <w:jc w:val="center"/>
        <w:rPr>
          <w:rFonts w:ascii="Arial" w:eastAsia="Times New Roman" w:hAnsi="Arial" w:cs="Arial"/>
          <w:b/>
          <w:sz w:val="26"/>
          <w:szCs w:val="26"/>
          <w:lang w:eastAsia="pt-BR"/>
        </w:rPr>
      </w:pPr>
    </w:p>
    <w:p w:rsidR="00944C06" w:rsidRPr="00CA616A" w:rsidRDefault="00944C06" w:rsidP="00944C06">
      <w:pPr>
        <w:spacing w:after="0" w:line="240" w:lineRule="auto"/>
        <w:jc w:val="center"/>
        <w:rPr>
          <w:rFonts w:ascii="Arial" w:eastAsia="Times New Roman" w:hAnsi="Arial" w:cs="Arial"/>
          <w:b/>
          <w:sz w:val="26"/>
          <w:szCs w:val="26"/>
          <w:lang w:eastAsia="pt-BR"/>
        </w:rPr>
      </w:pPr>
    </w:p>
    <w:p w:rsidR="003302B6" w:rsidRPr="00CA616A" w:rsidRDefault="003302B6" w:rsidP="000E2BBE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pt-BR"/>
        </w:rPr>
      </w:pPr>
    </w:p>
    <w:p w:rsidR="00944C06" w:rsidRPr="00CA616A" w:rsidRDefault="00944C06" w:rsidP="000E2BBE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pt-BR"/>
        </w:rPr>
      </w:pPr>
    </w:p>
    <w:p w:rsidR="00944C06" w:rsidRPr="00CA616A" w:rsidRDefault="00944C06" w:rsidP="000E2BBE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pt-BR"/>
        </w:rPr>
      </w:pPr>
    </w:p>
    <w:p w:rsidR="00944C06" w:rsidRPr="00CA616A" w:rsidRDefault="00944C06" w:rsidP="000E2BBE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pt-BR"/>
        </w:rPr>
      </w:pPr>
    </w:p>
    <w:p w:rsidR="00944C06" w:rsidRPr="00CA616A" w:rsidRDefault="00944C06" w:rsidP="000E2BBE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pt-BR"/>
        </w:rPr>
      </w:pPr>
    </w:p>
    <w:p w:rsidR="00944C06" w:rsidRPr="00CA616A" w:rsidRDefault="00944C06" w:rsidP="000E2BBE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pt-BR"/>
        </w:rPr>
      </w:pPr>
    </w:p>
    <w:p w:rsidR="00944C06" w:rsidRPr="00CA616A" w:rsidRDefault="00944C06" w:rsidP="000E2BBE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pt-BR"/>
        </w:rPr>
      </w:pPr>
    </w:p>
    <w:p w:rsidR="00944C06" w:rsidRPr="00CA616A" w:rsidRDefault="00944C06" w:rsidP="000E2BBE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pt-BR"/>
        </w:rPr>
      </w:pPr>
    </w:p>
    <w:p w:rsidR="00944C06" w:rsidRPr="00CA616A" w:rsidRDefault="00944C06" w:rsidP="000E2BBE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pt-BR"/>
        </w:rPr>
      </w:pPr>
    </w:p>
    <w:p w:rsidR="00944C06" w:rsidRPr="00CA616A" w:rsidRDefault="00944C06" w:rsidP="000E2BBE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pt-BR"/>
        </w:rPr>
      </w:pPr>
    </w:p>
    <w:p w:rsidR="00944C06" w:rsidRPr="00CA616A" w:rsidRDefault="00944C06" w:rsidP="000E2BBE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pt-BR"/>
        </w:rPr>
      </w:pPr>
    </w:p>
    <w:p w:rsidR="00944C06" w:rsidRPr="00CA616A" w:rsidRDefault="00944C06" w:rsidP="000E2BBE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pt-BR"/>
        </w:rPr>
      </w:pPr>
    </w:p>
    <w:p w:rsidR="00944C06" w:rsidRPr="00CA616A" w:rsidRDefault="00944C06" w:rsidP="000E2BBE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pt-BR"/>
        </w:rPr>
      </w:pPr>
    </w:p>
    <w:p w:rsidR="00944C06" w:rsidRPr="00CA616A" w:rsidRDefault="00944C06" w:rsidP="000E2BBE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pt-BR"/>
        </w:rPr>
      </w:pPr>
    </w:p>
    <w:p w:rsidR="00944C06" w:rsidRPr="00CA616A" w:rsidRDefault="00944C06" w:rsidP="000E2BBE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pt-BR"/>
        </w:rPr>
      </w:pPr>
    </w:p>
    <w:p w:rsidR="00944C06" w:rsidRPr="00CA616A" w:rsidRDefault="00944C06" w:rsidP="000E2BBE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pt-BR"/>
        </w:rPr>
      </w:pPr>
    </w:p>
    <w:p w:rsidR="00944C06" w:rsidRPr="00CA616A" w:rsidRDefault="00944C06" w:rsidP="000E2BBE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pt-BR"/>
        </w:rPr>
      </w:pPr>
    </w:p>
    <w:p w:rsidR="00944C06" w:rsidRPr="00CA616A" w:rsidRDefault="00944C06" w:rsidP="000E2BBE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pt-BR"/>
        </w:rPr>
      </w:pPr>
    </w:p>
    <w:p w:rsidR="00944C06" w:rsidRPr="00CA616A" w:rsidRDefault="00944C06" w:rsidP="000E2BBE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pt-BR"/>
        </w:rPr>
      </w:pPr>
    </w:p>
    <w:p w:rsidR="00944C06" w:rsidRPr="00CA616A" w:rsidRDefault="00944C06" w:rsidP="000E2BBE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pt-BR"/>
        </w:rPr>
      </w:pPr>
    </w:p>
    <w:p w:rsidR="00944C06" w:rsidRPr="00CA616A" w:rsidRDefault="00944C06" w:rsidP="000E2BBE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pt-BR"/>
        </w:rPr>
      </w:pPr>
    </w:p>
    <w:p w:rsidR="00944C06" w:rsidRPr="00CA616A" w:rsidRDefault="00944C06" w:rsidP="000E2BBE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pt-BR"/>
        </w:rPr>
      </w:pPr>
    </w:p>
    <w:p w:rsidR="00944C06" w:rsidRPr="00CA616A" w:rsidRDefault="00944C06" w:rsidP="000E2BBE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pt-BR"/>
        </w:rPr>
      </w:pPr>
    </w:p>
    <w:p w:rsidR="00944C06" w:rsidRPr="00CA616A" w:rsidRDefault="00944C06" w:rsidP="000E2BBE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pt-BR"/>
        </w:rPr>
      </w:pPr>
    </w:p>
    <w:p w:rsidR="00944C06" w:rsidRPr="00CA616A" w:rsidRDefault="00944C06" w:rsidP="000E2BBE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pt-BR"/>
        </w:rPr>
      </w:pPr>
    </w:p>
    <w:p w:rsidR="00944C06" w:rsidRPr="00CA616A" w:rsidRDefault="00944C06" w:rsidP="000E2BBE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pt-BR"/>
        </w:rPr>
      </w:pPr>
    </w:p>
    <w:p w:rsidR="00944C06" w:rsidRPr="00CA616A" w:rsidRDefault="00944C06" w:rsidP="000E2BBE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pt-BR"/>
        </w:rPr>
      </w:pPr>
    </w:p>
    <w:p w:rsidR="00944C06" w:rsidRPr="00CA616A" w:rsidRDefault="00944C06" w:rsidP="000E2BBE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pt-BR"/>
        </w:rPr>
      </w:pPr>
    </w:p>
    <w:p w:rsidR="00944C06" w:rsidRPr="00CA616A" w:rsidRDefault="00944C06" w:rsidP="000E2BBE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pt-BR"/>
        </w:rPr>
      </w:pPr>
    </w:p>
    <w:p w:rsidR="00944C06" w:rsidRPr="00CA616A" w:rsidRDefault="00944C06" w:rsidP="000E2BBE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pt-BR"/>
        </w:rPr>
      </w:pPr>
    </w:p>
    <w:p w:rsidR="00CA616A" w:rsidRPr="00CA616A" w:rsidRDefault="00CA616A" w:rsidP="000E2BBE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pt-BR"/>
        </w:rPr>
      </w:pPr>
    </w:p>
    <w:p w:rsidR="00CA616A" w:rsidRPr="00CA616A" w:rsidRDefault="00CA616A" w:rsidP="000E2BBE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pt-BR"/>
        </w:rPr>
      </w:pPr>
    </w:p>
    <w:p w:rsidR="00CA616A" w:rsidRPr="00CA616A" w:rsidRDefault="00CA616A" w:rsidP="000E2BBE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pt-BR"/>
        </w:rPr>
      </w:pPr>
    </w:p>
    <w:p w:rsidR="00CA616A" w:rsidRPr="00CA616A" w:rsidRDefault="00CA616A" w:rsidP="000E2BBE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pt-BR"/>
        </w:rPr>
      </w:pPr>
    </w:p>
    <w:p w:rsidR="00CA616A" w:rsidRPr="00CA616A" w:rsidRDefault="00CA616A" w:rsidP="000E2BBE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pt-BR"/>
        </w:rPr>
      </w:pPr>
    </w:p>
    <w:p w:rsidR="00CA616A" w:rsidRPr="00CA616A" w:rsidRDefault="00CA616A" w:rsidP="000E2BBE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pt-BR"/>
        </w:rPr>
      </w:pPr>
    </w:p>
    <w:p w:rsidR="00944C06" w:rsidRPr="00CA616A" w:rsidRDefault="00944C06" w:rsidP="000E2BBE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pt-BR"/>
        </w:rPr>
      </w:pPr>
    </w:p>
    <w:p w:rsidR="000E2BBE" w:rsidRPr="00CA616A" w:rsidRDefault="00625A2F" w:rsidP="00AF5C20">
      <w:pPr>
        <w:spacing w:line="240" w:lineRule="auto"/>
        <w:ind w:left="2832" w:firstLine="708"/>
        <w:jc w:val="both"/>
        <w:rPr>
          <w:rFonts w:ascii="Arial" w:eastAsia="Times New Roman" w:hAnsi="Arial" w:cs="Arial"/>
          <w:b/>
          <w:sz w:val="32"/>
          <w:szCs w:val="26"/>
          <w:lang w:eastAsia="pt-BR"/>
        </w:rPr>
      </w:pPr>
      <w:r w:rsidRPr="00CA616A">
        <w:rPr>
          <w:rFonts w:ascii="Arial" w:eastAsia="Times New Roman" w:hAnsi="Arial" w:cs="Arial"/>
          <w:b/>
          <w:color w:val="000000"/>
          <w:sz w:val="32"/>
          <w:szCs w:val="26"/>
          <w:lang w:eastAsia="pt-BR"/>
        </w:rPr>
        <w:t>JUSTIFICATIVA</w:t>
      </w:r>
    </w:p>
    <w:p w:rsidR="000E2BBE" w:rsidRPr="00CA616A" w:rsidRDefault="00625A2F" w:rsidP="000E2BBE">
      <w:pPr>
        <w:spacing w:line="240" w:lineRule="auto"/>
        <w:jc w:val="both"/>
        <w:rPr>
          <w:rFonts w:ascii="Arial" w:eastAsia="Times New Roman" w:hAnsi="Arial" w:cs="Arial"/>
          <w:sz w:val="24"/>
          <w:szCs w:val="26"/>
          <w:lang w:eastAsia="pt-BR"/>
        </w:rPr>
      </w:pPr>
      <w:r w:rsidRPr="00CA616A">
        <w:rPr>
          <w:rFonts w:ascii="Arial" w:eastAsia="Times New Roman" w:hAnsi="Arial" w:cs="Arial"/>
          <w:color w:val="000000"/>
          <w:sz w:val="26"/>
          <w:szCs w:val="26"/>
          <w:lang w:eastAsia="pt-BR"/>
        </w:rPr>
        <w:t xml:space="preserve">  </w:t>
      </w:r>
      <w:r w:rsidRPr="00CA616A">
        <w:rPr>
          <w:rFonts w:ascii="Arial" w:eastAsia="Times New Roman" w:hAnsi="Arial" w:cs="Arial"/>
          <w:color w:val="000000"/>
          <w:sz w:val="26"/>
          <w:szCs w:val="26"/>
          <w:lang w:eastAsia="pt-BR"/>
        </w:rPr>
        <w:tab/>
      </w:r>
      <w:r w:rsidRPr="00CA616A">
        <w:rPr>
          <w:rFonts w:ascii="Arial" w:eastAsia="Times New Roman" w:hAnsi="Arial" w:cs="Arial"/>
          <w:color w:val="000000"/>
          <w:sz w:val="24"/>
          <w:szCs w:val="26"/>
          <w:lang w:eastAsia="pt-BR"/>
        </w:rPr>
        <w:t xml:space="preserve">O Banco de Ideias Legislativas é uma ferramenta que institui um canal permanente de comunicação entre o Poder </w:t>
      </w:r>
      <w:r w:rsidRPr="00CA616A">
        <w:rPr>
          <w:rFonts w:ascii="Arial" w:eastAsia="Times New Roman" w:hAnsi="Arial" w:cs="Arial"/>
          <w:color w:val="000000"/>
          <w:sz w:val="24"/>
          <w:szCs w:val="26"/>
          <w:lang w:eastAsia="pt-BR"/>
        </w:rPr>
        <w:t>Legislativo Municipal e a população da cidade de Barra Bonita, ao modo que os cidadãos, empresas, associações, ONG, sindicatos, entre outros, possam apresentar sugestões para a criação, modificação e revogação de leis municipais, através da internet</w:t>
      </w:r>
      <w:r w:rsidR="00AF5C20" w:rsidRPr="00CA616A">
        <w:rPr>
          <w:rFonts w:ascii="Arial" w:eastAsia="Times New Roman" w:hAnsi="Arial" w:cs="Arial"/>
          <w:color w:val="000000"/>
          <w:sz w:val="24"/>
          <w:szCs w:val="26"/>
          <w:lang w:eastAsia="pt-BR"/>
        </w:rPr>
        <w:t xml:space="preserve"> (devidamente identificado em link próprio ligado a câmara)</w:t>
      </w:r>
      <w:r w:rsidRPr="00CA616A">
        <w:rPr>
          <w:rFonts w:ascii="Arial" w:eastAsia="Times New Roman" w:hAnsi="Arial" w:cs="Arial"/>
          <w:color w:val="000000"/>
          <w:sz w:val="24"/>
          <w:szCs w:val="26"/>
          <w:lang w:eastAsia="pt-BR"/>
        </w:rPr>
        <w:t xml:space="preserve"> ou oficio devidamente protocolado identificando o autor da </w:t>
      </w:r>
      <w:r w:rsidR="00AF5C20" w:rsidRPr="00CA616A">
        <w:rPr>
          <w:rFonts w:ascii="Arial" w:eastAsia="Times New Roman" w:hAnsi="Arial" w:cs="Arial"/>
          <w:color w:val="000000"/>
          <w:sz w:val="24"/>
          <w:szCs w:val="26"/>
          <w:lang w:eastAsia="pt-BR"/>
        </w:rPr>
        <w:t>ideia</w:t>
      </w:r>
      <w:r w:rsidRPr="00CA616A">
        <w:rPr>
          <w:rFonts w:ascii="Arial" w:eastAsia="Times New Roman" w:hAnsi="Arial" w:cs="Arial"/>
          <w:color w:val="000000"/>
          <w:sz w:val="24"/>
          <w:szCs w:val="26"/>
          <w:lang w:eastAsia="pt-BR"/>
        </w:rPr>
        <w:t>.</w:t>
      </w:r>
    </w:p>
    <w:p w:rsidR="000E2BBE" w:rsidRPr="00CA616A" w:rsidRDefault="00625A2F" w:rsidP="000E2BBE">
      <w:pPr>
        <w:spacing w:line="240" w:lineRule="auto"/>
        <w:jc w:val="both"/>
        <w:rPr>
          <w:rFonts w:ascii="Arial" w:eastAsia="Times New Roman" w:hAnsi="Arial" w:cs="Arial"/>
          <w:sz w:val="24"/>
          <w:szCs w:val="26"/>
          <w:lang w:eastAsia="pt-BR"/>
        </w:rPr>
      </w:pPr>
      <w:r w:rsidRPr="00CA616A">
        <w:rPr>
          <w:rFonts w:ascii="Arial" w:eastAsia="Times New Roman" w:hAnsi="Arial" w:cs="Arial"/>
          <w:color w:val="000000"/>
          <w:sz w:val="24"/>
          <w:szCs w:val="26"/>
          <w:lang w:eastAsia="pt-BR"/>
        </w:rPr>
        <w:t xml:space="preserve">  </w:t>
      </w:r>
      <w:r w:rsidRPr="00CA616A">
        <w:rPr>
          <w:rFonts w:ascii="Arial" w:eastAsia="Times New Roman" w:hAnsi="Arial" w:cs="Arial"/>
          <w:color w:val="000000"/>
          <w:sz w:val="24"/>
          <w:szCs w:val="26"/>
          <w:lang w:eastAsia="pt-BR"/>
        </w:rPr>
        <w:tab/>
      </w:r>
      <w:r w:rsidRPr="00CA616A">
        <w:rPr>
          <w:rFonts w:ascii="Arial" w:eastAsia="Times New Roman" w:hAnsi="Arial" w:cs="Arial"/>
          <w:color w:val="000000"/>
          <w:sz w:val="24"/>
          <w:szCs w:val="26"/>
          <w:lang w:eastAsia="pt-BR"/>
        </w:rPr>
        <w:tab/>
      </w:r>
      <w:r w:rsidRPr="00CA616A">
        <w:rPr>
          <w:rFonts w:ascii="Arial" w:eastAsia="Times New Roman" w:hAnsi="Arial" w:cs="Arial"/>
          <w:color w:val="000000"/>
          <w:sz w:val="24"/>
          <w:szCs w:val="26"/>
          <w:lang w:eastAsia="pt-BR"/>
        </w:rPr>
        <w:t xml:space="preserve">Essa ferramenta dará maior efetividade ao compromisso fundamental instituído na Lei Orgânica do Município, </w:t>
      </w:r>
      <w:r w:rsidRPr="00CA616A">
        <w:rPr>
          <w:rFonts w:ascii="Arial" w:eastAsia="Times New Roman" w:hAnsi="Arial" w:cs="Arial"/>
          <w:b/>
          <w:bCs/>
          <w:color w:val="000000"/>
          <w:sz w:val="24"/>
          <w:szCs w:val="26"/>
          <w:lang w:eastAsia="pt-BR"/>
        </w:rPr>
        <w:t>a garantia de participação</w:t>
      </w:r>
      <w:r w:rsidRPr="00CA616A">
        <w:rPr>
          <w:rFonts w:ascii="Arial" w:eastAsia="Times New Roman" w:hAnsi="Arial" w:cs="Arial"/>
          <w:b/>
          <w:bCs/>
          <w:color w:val="000000"/>
          <w:sz w:val="24"/>
          <w:szCs w:val="26"/>
          <w:lang w:eastAsia="pt-BR"/>
        </w:rPr>
        <w:t xml:space="preserve"> popular nas decisões governamentais, através de um mecanismo online simples e ágil,</w:t>
      </w:r>
      <w:r w:rsidRPr="00CA616A">
        <w:rPr>
          <w:rFonts w:ascii="Arial" w:eastAsia="Times New Roman" w:hAnsi="Arial" w:cs="Arial"/>
          <w:color w:val="000000"/>
          <w:sz w:val="24"/>
          <w:szCs w:val="26"/>
          <w:lang w:eastAsia="pt-BR"/>
        </w:rPr>
        <w:t xml:space="preserve"> que permitirá o ingresso de muitos Barrabonitenses na arena dos debates legislativos da cidade, ora parlamento.</w:t>
      </w:r>
    </w:p>
    <w:p w:rsidR="000E2BBE" w:rsidRPr="00CA616A" w:rsidRDefault="00625A2F" w:rsidP="000E2BBE">
      <w:pPr>
        <w:spacing w:line="240" w:lineRule="auto"/>
        <w:jc w:val="both"/>
        <w:rPr>
          <w:rFonts w:ascii="Arial" w:eastAsia="Times New Roman" w:hAnsi="Arial" w:cs="Arial"/>
          <w:sz w:val="24"/>
          <w:szCs w:val="26"/>
          <w:lang w:eastAsia="pt-BR"/>
        </w:rPr>
      </w:pPr>
      <w:r w:rsidRPr="00CA616A">
        <w:rPr>
          <w:rFonts w:ascii="Arial" w:eastAsia="Times New Roman" w:hAnsi="Arial" w:cs="Arial"/>
          <w:color w:val="000000"/>
          <w:sz w:val="24"/>
          <w:szCs w:val="26"/>
          <w:lang w:eastAsia="pt-BR"/>
        </w:rPr>
        <w:t xml:space="preserve">  </w:t>
      </w:r>
      <w:r w:rsidRPr="00CA616A">
        <w:rPr>
          <w:rFonts w:ascii="Arial" w:eastAsia="Times New Roman" w:hAnsi="Arial" w:cs="Arial"/>
          <w:color w:val="000000"/>
          <w:sz w:val="24"/>
          <w:szCs w:val="26"/>
          <w:lang w:eastAsia="pt-BR"/>
        </w:rPr>
        <w:tab/>
      </w:r>
      <w:r w:rsidRPr="00CA616A">
        <w:rPr>
          <w:rFonts w:ascii="Arial" w:eastAsia="Times New Roman" w:hAnsi="Arial" w:cs="Arial"/>
          <w:color w:val="000000"/>
          <w:sz w:val="24"/>
          <w:szCs w:val="26"/>
          <w:lang w:eastAsia="pt-BR"/>
        </w:rPr>
        <w:tab/>
      </w:r>
      <w:r w:rsidRPr="00CA616A">
        <w:rPr>
          <w:rFonts w:ascii="Arial" w:eastAsia="Times New Roman" w:hAnsi="Arial" w:cs="Arial"/>
          <w:color w:val="000000"/>
          <w:sz w:val="24"/>
          <w:szCs w:val="26"/>
          <w:lang w:eastAsia="pt-BR"/>
        </w:rPr>
        <w:t>De acordo com a proposição, a Câmara Municipal de Barra</w:t>
      </w:r>
      <w:r w:rsidRPr="00CA616A">
        <w:rPr>
          <w:rFonts w:ascii="Arial" w:eastAsia="Times New Roman" w:hAnsi="Arial" w:cs="Arial"/>
          <w:color w:val="000000"/>
          <w:sz w:val="24"/>
          <w:szCs w:val="26"/>
          <w:lang w:eastAsia="pt-BR"/>
        </w:rPr>
        <w:t xml:space="preserve"> Bonita manteria um banner de destaque em sua homepage</w:t>
      </w:r>
      <w:r w:rsidR="00AF5C20" w:rsidRPr="00CA616A">
        <w:rPr>
          <w:rFonts w:ascii="Arial" w:eastAsia="Times New Roman" w:hAnsi="Arial" w:cs="Arial"/>
          <w:color w:val="000000"/>
          <w:sz w:val="24"/>
          <w:szCs w:val="26"/>
          <w:lang w:eastAsia="pt-BR"/>
        </w:rPr>
        <w:t xml:space="preserve"> ou</w:t>
      </w:r>
      <w:r w:rsidRPr="00CA616A">
        <w:rPr>
          <w:rFonts w:ascii="Arial" w:eastAsia="Times New Roman" w:hAnsi="Arial" w:cs="Arial"/>
          <w:color w:val="000000"/>
          <w:sz w:val="24"/>
          <w:szCs w:val="26"/>
          <w:lang w:eastAsia="pt-BR"/>
        </w:rPr>
        <w:t xml:space="preserve"> nas suas redes sociais. Assim, qualquer interessado encontraria com grande facilidade para submeter suas ideias rapidamente, sem maior burocracia. Essas ideias legislativas seriam então inseridas em</w:t>
      </w:r>
      <w:r w:rsidRPr="00CA616A">
        <w:rPr>
          <w:rFonts w:ascii="Arial" w:eastAsia="Times New Roman" w:hAnsi="Arial" w:cs="Arial"/>
          <w:color w:val="000000"/>
          <w:sz w:val="24"/>
          <w:szCs w:val="26"/>
          <w:lang w:eastAsia="pt-BR"/>
        </w:rPr>
        <w:t xml:space="preserve"> uma base de dados pública e pode</w:t>
      </w:r>
      <w:r w:rsidR="00AF5C20" w:rsidRPr="00CA616A">
        <w:rPr>
          <w:rFonts w:ascii="Arial" w:eastAsia="Times New Roman" w:hAnsi="Arial" w:cs="Arial"/>
          <w:color w:val="000000"/>
          <w:sz w:val="24"/>
          <w:szCs w:val="26"/>
          <w:lang w:eastAsia="pt-BR"/>
        </w:rPr>
        <w:t xml:space="preserve">m </w:t>
      </w:r>
      <w:r w:rsidRPr="00CA616A">
        <w:rPr>
          <w:rFonts w:ascii="Arial" w:eastAsia="Times New Roman" w:hAnsi="Arial" w:cs="Arial"/>
          <w:color w:val="000000"/>
          <w:sz w:val="24"/>
          <w:szCs w:val="26"/>
          <w:lang w:eastAsia="pt-BR"/>
        </w:rPr>
        <w:t xml:space="preserve">servir de inspiração para a criação de </w:t>
      </w:r>
      <w:r w:rsidRPr="00CA616A">
        <w:rPr>
          <w:rFonts w:ascii="Arial" w:eastAsia="Times New Roman" w:hAnsi="Arial" w:cs="Arial"/>
          <w:b/>
          <w:bCs/>
          <w:color w:val="000000"/>
          <w:sz w:val="24"/>
          <w:szCs w:val="26"/>
          <w:lang w:eastAsia="pt-BR"/>
        </w:rPr>
        <w:t>novas leis pelos vereadores.</w:t>
      </w:r>
    </w:p>
    <w:p w:rsidR="000E2BBE" w:rsidRPr="00CA616A" w:rsidRDefault="00625A2F" w:rsidP="000E2BBE">
      <w:pPr>
        <w:spacing w:line="240" w:lineRule="auto"/>
        <w:jc w:val="both"/>
        <w:rPr>
          <w:rFonts w:ascii="Arial" w:eastAsia="Times New Roman" w:hAnsi="Arial" w:cs="Arial"/>
          <w:sz w:val="24"/>
          <w:szCs w:val="26"/>
          <w:lang w:eastAsia="pt-BR"/>
        </w:rPr>
      </w:pPr>
      <w:r w:rsidRPr="00CA616A">
        <w:rPr>
          <w:rFonts w:ascii="Arial" w:eastAsia="Times New Roman" w:hAnsi="Arial" w:cs="Arial"/>
          <w:color w:val="000000"/>
          <w:sz w:val="24"/>
          <w:szCs w:val="26"/>
          <w:lang w:eastAsia="pt-BR"/>
        </w:rPr>
        <w:t xml:space="preserve">  </w:t>
      </w:r>
      <w:r w:rsidRPr="00CA616A">
        <w:rPr>
          <w:rFonts w:ascii="Arial" w:eastAsia="Times New Roman" w:hAnsi="Arial" w:cs="Arial"/>
          <w:color w:val="000000"/>
          <w:sz w:val="24"/>
          <w:szCs w:val="26"/>
          <w:lang w:eastAsia="pt-BR"/>
        </w:rPr>
        <w:tab/>
      </w:r>
      <w:r w:rsidRPr="00CA616A">
        <w:rPr>
          <w:rFonts w:ascii="Arial" w:eastAsia="Times New Roman" w:hAnsi="Arial" w:cs="Arial"/>
          <w:color w:val="000000"/>
          <w:sz w:val="24"/>
          <w:szCs w:val="26"/>
          <w:lang w:eastAsia="pt-BR"/>
        </w:rPr>
        <w:tab/>
      </w:r>
      <w:r w:rsidRPr="00CA616A">
        <w:rPr>
          <w:rFonts w:ascii="Arial" w:eastAsia="Times New Roman" w:hAnsi="Arial" w:cs="Arial"/>
          <w:color w:val="000000"/>
          <w:sz w:val="24"/>
          <w:szCs w:val="26"/>
          <w:lang w:eastAsia="pt-BR"/>
        </w:rPr>
        <w:t>Importante mencionar que no âmbito Federal a Câmara dos Deputados e o Senado já contam com bancos de ideias legislativas, assim como diversos Municíp</w:t>
      </w:r>
      <w:r w:rsidRPr="00CA616A">
        <w:rPr>
          <w:rFonts w:ascii="Arial" w:eastAsia="Times New Roman" w:hAnsi="Arial" w:cs="Arial"/>
          <w:color w:val="000000"/>
          <w:sz w:val="24"/>
          <w:szCs w:val="26"/>
          <w:lang w:eastAsia="pt-BR"/>
        </w:rPr>
        <w:t>ios, veja-se alguns exemplos:</w:t>
      </w:r>
    </w:p>
    <w:p w:rsidR="000E2BBE" w:rsidRPr="00CA616A" w:rsidRDefault="00625A2F" w:rsidP="000E2BBE">
      <w:pPr>
        <w:spacing w:line="240" w:lineRule="auto"/>
        <w:rPr>
          <w:rFonts w:ascii="Arial" w:eastAsia="Times New Roman" w:hAnsi="Arial" w:cs="Arial"/>
          <w:sz w:val="24"/>
          <w:szCs w:val="26"/>
          <w:lang w:eastAsia="pt-BR"/>
        </w:rPr>
      </w:pPr>
      <w:r w:rsidRPr="00CA616A">
        <w:rPr>
          <w:rFonts w:ascii="Arial" w:eastAsia="Times New Roman" w:hAnsi="Arial" w:cs="Arial"/>
          <w:color w:val="000000"/>
          <w:sz w:val="24"/>
          <w:szCs w:val="26"/>
          <w:lang w:eastAsia="pt-BR"/>
        </w:rPr>
        <w:t>-Câmara dos Deputados (</w:t>
      </w:r>
      <w:hyperlink r:id="rId6" w:history="1">
        <w:r w:rsidRPr="00CA616A">
          <w:rPr>
            <w:rFonts w:ascii="Arial" w:eastAsia="Times New Roman" w:hAnsi="Arial" w:cs="Arial"/>
            <w:color w:val="0563C1"/>
            <w:sz w:val="24"/>
            <w:szCs w:val="26"/>
            <w:u w:val="single"/>
            <w:lang w:eastAsia="pt-BR"/>
          </w:rPr>
          <w:t>https://www.camara.leg.br/internet/comissoes/clp/banco-de-ideias.htm</w:t>
        </w:r>
      </w:hyperlink>
      <w:r w:rsidRPr="00CA616A">
        <w:rPr>
          <w:rFonts w:ascii="Arial" w:eastAsia="Times New Roman" w:hAnsi="Arial" w:cs="Arial"/>
          <w:color w:val="000000"/>
          <w:sz w:val="24"/>
          <w:szCs w:val="26"/>
          <w:lang w:eastAsia="pt-BR"/>
        </w:rPr>
        <w:t>)</w:t>
      </w:r>
    </w:p>
    <w:p w:rsidR="000E2BBE" w:rsidRPr="00CA616A" w:rsidRDefault="00625A2F" w:rsidP="000E2BBE">
      <w:pPr>
        <w:spacing w:line="240" w:lineRule="auto"/>
        <w:rPr>
          <w:rFonts w:ascii="Arial" w:eastAsia="Times New Roman" w:hAnsi="Arial" w:cs="Arial"/>
          <w:sz w:val="24"/>
          <w:szCs w:val="26"/>
          <w:lang w:eastAsia="pt-BR"/>
        </w:rPr>
      </w:pPr>
      <w:r w:rsidRPr="00CA616A">
        <w:rPr>
          <w:rFonts w:ascii="Arial" w:eastAsia="Times New Roman" w:hAnsi="Arial" w:cs="Arial"/>
          <w:color w:val="000000"/>
          <w:sz w:val="24"/>
          <w:szCs w:val="26"/>
          <w:lang w:eastAsia="pt-BR"/>
        </w:rPr>
        <w:t>- Senado Federal (https://www12.senado.leg.br/ec</w:t>
      </w:r>
      <w:r w:rsidRPr="00CA616A">
        <w:rPr>
          <w:rFonts w:ascii="Arial" w:eastAsia="Times New Roman" w:hAnsi="Arial" w:cs="Arial"/>
          <w:color w:val="000000"/>
          <w:sz w:val="24"/>
          <w:szCs w:val="26"/>
          <w:lang w:eastAsia="pt-BR"/>
        </w:rPr>
        <w:t>idadania/principalideia)</w:t>
      </w:r>
    </w:p>
    <w:p w:rsidR="000E2BBE" w:rsidRPr="00CA616A" w:rsidRDefault="00625A2F" w:rsidP="000E2BBE">
      <w:pPr>
        <w:spacing w:line="240" w:lineRule="auto"/>
        <w:rPr>
          <w:rFonts w:ascii="Arial" w:eastAsia="Times New Roman" w:hAnsi="Arial" w:cs="Arial"/>
          <w:sz w:val="24"/>
          <w:szCs w:val="26"/>
          <w:lang w:eastAsia="pt-BR"/>
        </w:rPr>
      </w:pPr>
      <w:r w:rsidRPr="00CA616A">
        <w:rPr>
          <w:rFonts w:ascii="Arial" w:eastAsia="Times New Roman" w:hAnsi="Arial" w:cs="Arial"/>
          <w:color w:val="000000"/>
          <w:sz w:val="24"/>
          <w:szCs w:val="26"/>
          <w:lang w:eastAsia="pt-BR"/>
        </w:rPr>
        <w:t>- Florianópolis/SC (https://www.cmf.sc.gov.br/vemparticipar/ - "Sugerir uma Lei")</w:t>
      </w:r>
    </w:p>
    <w:p w:rsidR="000E2BBE" w:rsidRPr="00CA616A" w:rsidRDefault="00625A2F" w:rsidP="000E2BBE">
      <w:pPr>
        <w:spacing w:line="240" w:lineRule="auto"/>
        <w:rPr>
          <w:rFonts w:ascii="Arial" w:eastAsia="Times New Roman" w:hAnsi="Arial" w:cs="Arial"/>
          <w:sz w:val="24"/>
          <w:szCs w:val="26"/>
          <w:lang w:eastAsia="pt-BR"/>
        </w:rPr>
      </w:pPr>
      <w:r w:rsidRPr="00CA616A">
        <w:rPr>
          <w:rFonts w:ascii="Arial" w:eastAsia="Times New Roman" w:hAnsi="Arial" w:cs="Arial"/>
          <w:color w:val="000000"/>
          <w:sz w:val="24"/>
          <w:szCs w:val="26"/>
          <w:lang w:eastAsia="pt-BR"/>
        </w:rPr>
        <w:t>- Pomerode/SC (https://www.cmpomerode.sc.gov.br/bancoideias.php);</w:t>
      </w:r>
    </w:p>
    <w:p w:rsidR="000E2BBE" w:rsidRPr="00CA616A" w:rsidRDefault="00625A2F" w:rsidP="000E2BBE">
      <w:pPr>
        <w:spacing w:line="240" w:lineRule="auto"/>
        <w:rPr>
          <w:rFonts w:ascii="Arial" w:eastAsia="Times New Roman" w:hAnsi="Arial" w:cs="Arial"/>
          <w:color w:val="000000"/>
          <w:sz w:val="24"/>
          <w:szCs w:val="26"/>
          <w:lang w:eastAsia="pt-BR"/>
        </w:rPr>
      </w:pPr>
      <w:r w:rsidRPr="00CA616A">
        <w:rPr>
          <w:rFonts w:ascii="Arial" w:eastAsia="Times New Roman" w:hAnsi="Arial" w:cs="Arial"/>
          <w:color w:val="000000"/>
          <w:sz w:val="24"/>
          <w:szCs w:val="26"/>
          <w:lang w:eastAsia="pt-BR"/>
        </w:rPr>
        <w:t>- Blumenau/SC (</w:t>
      </w:r>
      <w:hyperlink r:id="rId7" w:history="1">
        <w:r w:rsidR="00944C06" w:rsidRPr="00CA616A">
          <w:rPr>
            <w:rStyle w:val="Hyperlink"/>
            <w:rFonts w:ascii="Arial" w:eastAsia="Times New Roman" w:hAnsi="Arial" w:cs="Arial"/>
            <w:sz w:val="24"/>
            <w:szCs w:val="26"/>
            <w:lang w:eastAsia="pt-BR"/>
          </w:rPr>
          <w:t>https://www.camarablu.sc.gov.br/banco-de-ideias/</w:t>
        </w:r>
      </w:hyperlink>
      <w:r w:rsidRPr="00CA616A">
        <w:rPr>
          <w:rFonts w:ascii="Arial" w:eastAsia="Times New Roman" w:hAnsi="Arial" w:cs="Arial"/>
          <w:color w:val="000000"/>
          <w:sz w:val="24"/>
          <w:szCs w:val="26"/>
          <w:lang w:eastAsia="pt-BR"/>
        </w:rPr>
        <w:t>).</w:t>
      </w:r>
    </w:p>
    <w:p w:rsidR="00944C06" w:rsidRPr="00CA616A" w:rsidRDefault="00625A2F" w:rsidP="000E2BBE">
      <w:pPr>
        <w:spacing w:line="240" w:lineRule="auto"/>
        <w:rPr>
          <w:rFonts w:ascii="Arial" w:eastAsia="Times New Roman" w:hAnsi="Arial" w:cs="Arial"/>
          <w:color w:val="000000"/>
          <w:sz w:val="24"/>
          <w:szCs w:val="26"/>
          <w:lang w:eastAsia="pt-BR"/>
        </w:rPr>
      </w:pPr>
      <w:r w:rsidRPr="00CA616A">
        <w:rPr>
          <w:rFonts w:ascii="Arial" w:eastAsia="Times New Roman" w:hAnsi="Arial" w:cs="Arial"/>
          <w:color w:val="000000"/>
          <w:sz w:val="24"/>
          <w:szCs w:val="26"/>
          <w:lang w:eastAsia="pt-BR"/>
        </w:rPr>
        <w:t xml:space="preserve"> </w:t>
      </w:r>
      <w:r w:rsidRPr="00CA616A">
        <w:rPr>
          <w:rFonts w:ascii="Arial" w:eastAsia="Times New Roman" w:hAnsi="Arial" w:cs="Arial"/>
          <w:color w:val="000000"/>
          <w:sz w:val="24"/>
          <w:szCs w:val="26"/>
          <w:lang w:eastAsia="pt-BR"/>
        </w:rPr>
        <w:tab/>
      </w:r>
      <w:r w:rsidRPr="00CA616A">
        <w:rPr>
          <w:rFonts w:ascii="Arial" w:eastAsia="Times New Roman" w:hAnsi="Arial" w:cs="Arial"/>
          <w:color w:val="000000"/>
          <w:sz w:val="24"/>
          <w:szCs w:val="26"/>
          <w:lang w:eastAsia="pt-BR"/>
        </w:rPr>
        <w:tab/>
        <w:t>Por todas essas razões, solicitamos o recebimento do presente projeto para que seja discutido e aprovado na forma proposta, contando com o apoio dos Dignos Pares.</w:t>
      </w:r>
    </w:p>
    <w:p w:rsidR="00CA616A" w:rsidRPr="00CA616A" w:rsidRDefault="00CA616A" w:rsidP="000E2BBE">
      <w:pPr>
        <w:spacing w:line="240" w:lineRule="auto"/>
        <w:rPr>
          <w:rFonts w:ascii="Arial" w:eastAsia="Times New Roman" w:hAnsi="Arial" w:cs="Arial"/>
          <w:color w:val="000000"/>
          <w:sz w:val="26"/>
          <w:szCs w:val="26"/>
          <w:lang w:eastAsia="pt-BR"/>
        </w:rPr>
      </w:pPr>
    </w:p>
    <w:p w:rsidR="00944C06" w:rsidRPr="00CA616A" w:rsidRDefault="00625A2F" w:rsidP="00CA616A">
      <w:pPr>
        <w:spacing w:after="0" w:line="240" w:lineRule="auto"/>
        <w:jc w:val="center"/>
        <w:rPr>
          <w:rFonts w:ascii="Arial" w:eastAsia="Times New Roman" w:hAnsi="Arial" w:cs="Arial"/>
          <w:b/>
          <w:sz w:val="26"/>
          <w:szCs w:val="26"/>
          <w:lang w:eastAsia="pt-BR"/>
        </w:rPr>
      </w:pPr>
      <w:r w:rsidRPr="00CA616A">
        <w:rPr>
          <w:rFonts w:ascii="Arial" w:eastAsia="Times New Roman" w:hAnsi="Arial" w:cs="Arial"/>
          <w:b/>
          <w:sz w:val="26"/>
          <w:szCs w:val="26"/>
          <w:lang w:eastAsia="pt-BR"/>
        </w:rPr>
        <w:t>AFONSO GABRIEL BRESSAN BRESSANIN</w:t>
      </w:r>
    </w:p>
    <w:p w:rsidR="00944C06" w:rsidRPr="00944C06" w:rsidRDefault="00CA616A" w:rsidP="00944C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A616A">
        <w:rPr>
          <w:rFonts w:ascii="Arial" w:eastAsia="Times New Roman" w:hAnsi="Arial" w:cs="Arial"/>
          <w:b/>
          <w:sz w:val="26"/>
          <w:szCs w:val="26"/>
          <w:lang w:eastAsia="pt-BR"/>
        </w:rPr>
        <w:t>Vereador</w:t>
      </w:r>
      <w:bookmarkStart w:id="0" w:name="_GoBack"/>
      <w:bookmarkEnd w:id="0"/>
    </w:p>
    <w:sectPr w:rsidR="00944C06" w:rsidRPr="00944C06" w:rsidSect="008C22A8">
      <w:headerReference w:type="default" r:id="rId8"/>
      <w:footerReference w:type="default" r:id="rId9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5A2F" w:rsidRDefault="00625A2F">
      <w:pPr>
        <w:spacing w:after="0" w:line="240" w:lineRule="auto"/>
      </w:pPr>
      <w:r>
        <w:separator/>
      </w:r>
    </w:p>
  </w:endnote>
  <w:endnote w:type="continuationSeparator" w:id="0">
    <w:p w:rsidR="00625A2F" w:rsidRDefault="00625A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22A8" w:rsidRPr="00423148" w:rsidRDefault="00625A2F" w:rsidP="008C22A8">
    <w:pPr>
      <w:pStyle w:val="Rodap"/>
      <w:ind w:left="-709"/>
      <w:jc w:val="center"/>
      <w:rPr>
        <w:rFonts w:ascii="Lucida Calligraphy" w:hAnsi="Lucida Calligraphy"/>
        <w:sz w:val="18"/>
        <w:szCs w:val="18"/>
      </w:rPr>
    </w:pPr>
    <w:r>
      <w:rPr>
        <w:rFonts w:ascii="Lucida Calligraphy" w:hAnsi="Lucida Calligraphy"/>
        <w:sz w:val="18"/>
        <w:szCs w:val="18"/>
      </w:rPr>
      <w:t xml:space="preserve"> </w:t>
    </w:r>
  </w:p>
  <w:p w:rsidR="008C22A8" w:rsidRDefault="008C22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5A2F" w:rsidRDefault="00625A2F">
      <w:pPr>
        <w:spacing w:after="0" w:line="240" w:lineRule="auto"/>
      </w:pPr>
      <w:r>
        <w:separator/>
      </w:r>
    </w:p>
  </w:footnote>
  <w:footnote w:type="continuationSeparator" w:id="0">
    <w:p w:rsidR="00625A2F" w:rsidRDefault="00625A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22A8" w:rsidRDefault="008C22A8" w:rsidP="008C22A8">
    <w:pPr>
      <w:pStyle w:val="Cabealho"/>
      <w:jc w:val="center"/>
    </w:pPr>
  </w:p>
  <w:p w:rsidR="008C22A8" w:rsidRDefault="00625A2F" w:rsidP="008C22A8">
    <w:pPr>
      <w:pStyle w:val="Cabealho"/>
      <w:jc w:val="center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effectExtent l="0" t="0" r="0" b="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BBE"/>
    <w:rsid w:val="00010DAB"/>
    <w:rsid w:val="000641B8"/>
    <w:rsid w:val="000836CB"/>
    <w:rsid w:val="000E2BBE"/>
    <w:rsid w:val="002656F4"/>
    <w:rsid w:val="003302B6"/>
    <w:rsid w:val="0034292B"/>
    <w:rsid w:val="003A625B"/>
    <w:rsid w:val="00423148"/>
    <w:rsid w:val="005574F4"/>
    <w:rsid w:val="00563DD0"/>
    <w:rsid w:val="00625A2F"/>
    <w:rsid w:val="0067046D"/>
    <w:rsid w:val="007E461B"/>
    <w:rsid w:val="008601FD"/>
    <w:rsid w:val="008714D7"/>
    <w:rsid w:val="008C22A8"/>
    <w:rsid w:val="00944C06"/>
    <w:rsid w:val="00AF5C20"/>
    <w:rsid w:val="00C846F1"/>
    <w:rsid w:val="00CA616A"/>
    <w:rsid w:val="00D24596"/>
    <w:rsid w:val="00D65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B7FCAE-006E-4738-A5D5-A4D29E586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22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C22A8"/>
  </w:style>
  <w:style w:type="paragraph" w:styleId="Rodap">
    <w:name w:val="footer"/>
    <w:basedOn w:val="Normal"/>
    <w:link w:val="RodapChar"/>
    <w:uiPriority w:val="99"/>
    <w:unhideWhenUsed/>
    <w:rsid w:val="008C22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C22A8"/>
  </w:style>
  <w:style w:type="character" w:styleId="Hyperlink">
    <w:name w:val="Hyperlink"/>
    <w:basedOn w:val="Fontepargpadro"/>
    <w:uiPriority w:val="99"/>
    <w:unhideWhenUsed/>
    <w:rsid w:val="008C22A8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A61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A61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camarablu.sc.gov.br/banco-de-ideias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amara.leg.br/internet/comissoes/clp/banco-de-ideias.ht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728</Words>
  <Characters>3933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Afonso Bressanin</dc:creator>
  <cp:lastModifiedBy>Lucas</cp:lastModifiedBy>
  <cp:revision>13</cp:revision>
  <cp:lastPrinted>2021-07-23T14:01:00Z</cp:lastPrinted>
  <dcterms:created xsi:type="dcterms:W3CDTF">2021-07-14T14:12:00Z</dcterms:created>
  <dcterms:modified xsi:type="dcterms:W3CDTF">2021-07-23T14:01:00Z</dcterms:modified>
</cp:coreProperties>
</file>