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6A2" w:rsidRPr="009A03BB" w:rsidRDefault="00085853" w:rsidP="00F526A2">
      <w:pPr>
        <w:jc w:val="center"/>
        <w:rPr>
          <w:rFonts w:ascii="Arial" w:hAnsi="Arial" w:cs="Arial"/>
          <w:b/>
          <w:sz w:val="40"/>
          <w:szCs w:val="40"/>
        </w:rPr>
      </w:pPr>
      <w:r w:rsidRPr="009A03BB">
        <w:rPr>
          <w:rFonts w:ascii="Arial" w:hAnsi="Arial" w:cs="Arial"/>
          <w:b/>
          <w:sz w:val="40"/>
          <w:szCs w:val="40"/>
        </w:rPr>
        <w:t>PROJETO DE LEI N</w:t>
      </w:r>
      <w:r w:rsidR="00C677EE" w:rsidRPr="009A03BB">
        <w:rPr>
          <w:rFonts w:ascii="Arial" w:hAnsi="Arial" w:cs="Arial"/>
          <w:b/>
          <w:sz w:val="40"/>
          <w:szCs w:val="40"/>
        </w:rPr>
        <w:t>º 23</w:t>
      </w:r>
      <w:r w:rsidRPr="009A03BB">
        <w:rPr>
          <w:rFonts w:ascii="Arial" w:hAnsi="Arial" w:cs="Arial"/>
          <w:b/>
          <w:sz w:val="40"/>
          <w:szCs w:val="40"/>
        </w:rPr>
        <w:t>/20</w:t>
      </w:r>
      <w:r w:rsidR="00DB71E6" w:rsidRPr="009A03BB">
        <w:rPr>
          <w:rFonts w:ascii="Arial" w:hAnsi="Arial" w:cs="Arial"/>
          <w:b/>
          <w:sz w:val="40"/>
          <w:szCs w:val="40"/>
        </w:rPr>
        <w:t>21</w:t>
      </w:r>
      <w:r w:rsidRPr="009A03BB">
        <w:rPr>
          <w:rFonts w:ascii="Arial" w:hAnsi="Arial" w:cs="Arial"/>
          <w:b/>
          <w:sz w:val="40"/>
          <w:szCs w:val="40"/>
        </w:rPr>
        <w:t>-L</w:t>
      </w:r>
    </w:p>
    <w:p w:rsidR="00F526A2" w:rsidRDefault="00F526A2" w:rsidP="00F526A2">
      <w:pPr>
        <w:jc w:val="both"/>
        <w:rPr>
          <w:rFonts w:ascii="Arial" w:hAnsi="Arial" w:cs="Arial"/>
          <w:sz w:val="28"/>
          <w:szCs w:val="28"/>
        </w:rPr>
      </w:pPr>
    </w:p>
    <w:p w:rsidR="009A03BB" w:rsidRPr="00295781" w:rsidRDefault="009A03BB" w:rsidP="00F526A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F526A2" w:rsidRPr="009A03BB" w:rsidRDefault="00085853" w:rsidP="009A03BB">
      <w:pPr>
        <w:ind w:left="2694"/>
        <w:jc w:val="both"/>
        <w:rPr>
          <w:rFonts w:ascii="Arial" w:hAnsi="Arial" w:cs="Arial"/>
          <w:b/>
          <w:sz w:val="26"/>
          <w:szCs w:val="26"/>
        </w:rPr>
      </w:pPr>
      <w:r w:rsidRPr="009A03BB">
        <w:rPr>
          <w:rFonts w:ascii="Arial" w:hAnsi="Arial" w:cs="Arial"/>
          <w:b/>
          <w:sz w:val="26"/>
          <w:szCs w:val="26"/>
        </w:rPr>
        <w:t xml:space="preserve">AUTORIZA O PODER EXECUTIVO A INSTITUIR </w:t>
      </w:r>
      <w:r w:rsidRPr="009A03BB">
        <w:rPr>
          <w:rFonts w:ascii="Arial" w:hAnsi="Arial" w:cs="Arial"/>
          <w:b/>
          <w:sz w:val="26"/>
          <w:szCs w:val="26"/>
        </w:rPr>
        <w:t xml:space="preserve">O </w:t>
      </w:r>
      <w:r w:rsidRPr="009A03BB">
        <w:rPr>
          <w:rFonts w:ascii="Arial" w:hAnsi="Arial" w:cs="Arial"/>
          <w:b/>
          <w:caps/>
          <w:sz w:val="26"/>
          <w:szCs w:val="26"/>
        </w:rPr>
        <w:t>Projeto Cultural “Amiguinho das letras" na Cidade de Barra Bonita</w:t>
      </w:r>
      <w:r w:rsidRPr="009A03BB">
        <w:rPr>
          <w:rFonts w:ascii="Arial" w:hAnsi="Arial" w:cs="Arial"/>
          <w:b/>
          <w:sz w:val="26"/>
          <w:szCs w:val="26"/>
        </w:rPr>
        <w:t xml:space="preserve"> E DÁ OUTRAS PROVIDÊNCIAS.</w:t>
      </w:r>
    </w:p>
    <w:p w:rsidR="00F526A2" w:rsidRPr="00295781" w:rsidRDefault="00F526A2" w:rsidP="00F526A2">
      <w:pPr>
        <w:ind w:left="3540"/>
        <w:jc w:val="both"/>
        <w:rPr>
          <w:rFonts w:ascii="Arial" w:hAnsi="Arial" w:cs="Arial"/>
          <w:b/>
          <w:sz w:val="32"/>
          <w:szCs w:val="32"/>
        </w:rPr>
      </w:pP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Artigo 1º -</w:t>
      </w:r>
      <w:r w:rsidRPr="00C677EE">
        <w:rPr>
          <w:rStyle w:val="Forte"/>
          <w:rFonts w:ascii="Arial" w:hAnsi="Arial" w:cs="Arial"/>
          <w:b w:val="0"/>
        </w:rPr>
        <w:t xml:space="preserve"> Fica instituída a ação cultural denominado Projeto Cultural “Amiguinho das Letras” a ser desenvolvida entre os meses de Março a Outubro de cada ano.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 xml:space="preserve">Artigo 2º - </w:t>
      </w:r>
      <w:r w:rsidRPr="00C677EE">
        <w:rPr>
          <w:rStyle w:val="Forte"/>
          <w:rFonts w:ascii="Arial" w:hAnsi="Arial" w:cs="Arial"/>
          <w:b w:val="0"/>
        </w:rPr>
        <w:t xml:space="preserve"> A Ação Cultural de que trata o artigo anterior, tem o objetivo de incentivar e proporcionar e</w:t>
      </w:r>
      <w:r w:rsidRPr="00C677EE">
        <w:rPr>
          <w:rStyle w:val="Forte"/>
          <w:rFonts w:ascii="Arial" w:hAnsi="Arial" w:cs="Arial"/>
          <w:b w:val="0"/>
        </w:rPr>
        <w:t xml:space="preserve">xperiências de autoria e protagonismo às crianças e </w:t>
      </w:r>
      <w:r w:rsidR="00C94E31" w:rsidRPr="00C677EE">
        <w:rPr>
          <w:rStyle w:val="Forte"/>
          <w:rFonts w:ascii="Arial" w:hAnsi="Arial" w:cs="Arial"/>
          <w:b w:val="0"/>
        </w:rPr>
        <w:t>adolescentes</w:t>
      </w:r>
      <w:r w:rsidRPr="00C677EE">
        <w:rPr>
          <w:rStyle w:val="Forte"/>
          <w:rFonts w:ascii="Arial" w:hAnsi="Arial" w:cs="Arial"/>
          <w:b w:val="0"/>
        </w:rPr>
        <w:t xml:space="preserve"> na valorização da leitura e da escrita como forma de expressão no mundo.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 xml:space="preserve">Artigo 3º - </w:t>
      </w:r>
      <w:r w:rsidRPr="00C677EE">
        <w:rPr>
          <w:rStyle w:val="Forte"/>
          <w:rFonts w:ascii="Arial" w:hAnsi="Arial" w:cs="Arial"/>
          <w:b w:val="0"/>
        </w:rPr>
        <w:t xml:space="preserve"> A ação cultural "Amiguinho das Letras" deverá somar-se as atividades desenvolvidas no âmbito do calendário letivo escolar.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Artigo 4° -</w:t>
      </w:r>
      <w:r w:rsidRPr="00C677EE">
        <w:rPr>
          <w:rStyle w:val="Forte"/>
          <w:rFonts w:ascii="Arial" w:hAnsi="Arial" w:cs="Arial"/>
          <w:b w:val="0"/>
        </w:rPr>
        <w:t xml:space="preserve"> Poderão participar da Ação Cultural Amiguinho das Letras”, todas as crianças e adolescentes de Barra Bonita;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Artigo 5º -</w:t>
      </w:r>
      <w:r w:rsidRPr="00C677EE">
        <w:rPr>
          <w:rStyle w:val="Forte"/>
          <w:rFonts w:ascii="Arial" w:hAnsi="Arial" w:cs="Arial"/>
        </w:rPr>
        <w:t xml:space="preserve"> </w:t>
      </w:r>
      <w:r w:rsidRPr="00C677EE">
        <w:rPr>
          <w:rStyle w:val="Forte"/>
          <w:rFonts w:ascii="Arial" w:hAnsi="Arial" w:cs="Arial"/>
          <w:b w:val="0"/>
        </w:rPr>
        <w:t xml:space="preserve"> Os poemas, que deverão ser selecionados por uma comissão julgadora, serão incluídos na edição de um livro digital que, sempre que possível, poderá ser impresso.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Parágrafo Único –</w:t>
      </w:r>
      <w:r w:rsidRPr="00C677EE">
        <w:rPr>
          <w:rStyle w:val="Forte"/>
          <w:rFonts w:ascii="Arial" w:hAnsi="Arial" w:cs="Arial"/>
          <w:b w:val="0"/>
        </w:rPr>
        <w:t xml:space="preserve"> Além dos poemas, poderão ser inscritos desenhos, literatura de cordel e out</w:t>
      </w:r>
      <w:r w:rsidRPr="00C677EE">
        <w:rPr>
          <w:rStyle w:val="Forte"/>
          <w:rFonts w:ascii="Arial" w:hAnsi="Arial" w:cs="Arial"/>
          <w:b w:val="0"/>
        </w:rPr>
        <w:t>ras formas de arte, separados por categorias, para atendimento, inclusive, das crianças com algum tipo de necessidade especial.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Artigo 6º -</w:t>
      </w:r>
      <w:r w:rsidRPr="00C677EE">
        <w:rPr>
          <w:rStyle w:val="Forte"/>
          <w:rFonts w:ascii="Arial" w:hAnsi="Arial" w:cs="Arial"/>
          <w:b w:val="0"/>
        </w:rPr>
        <w:t xml:space="preserve"> A Comissão Julgadora será constituída pelos seguintes membros: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I -</w:t>
      </w:r>
      <w:r w:rsidRPr="00C677EE">
        <w:rPr>
          <w:rStyle w:val="Forte"/>
          <w:rFonts w:ascii="Arial" w:hAnsi="Arial" w:cs="Arial"/>
          <w:b w:val="0"/>
        </w:rPr>
        <w:t xml:space="preserve"> Representantes da Secretaria Municipal de Educaç</w:t>
      </w:r>
      <w:r w:rsidRPr="00C677EE">
        <w:rPr>
          <w:rStyle w:val="Forte"/>
          <w:rFonts w:ascii="Arial" w:hAnsi="Arial" w:cs="Arial"/>
          <w:b w:val="0"/>
        </w:rPr>
        <w:t>ão;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II –</w:t>
      </w:r>
      <w:r w:rsidRPr="00C677EE">
        <w:rPr>
          <w:rStyle w:val="Forte"/>
          <w:rFonts w:ascii="Arial" w:hAnsi="Arial" w:cs="Arial"/>
          <w:b w:val="0"/>
        </w:rPr>
        <w:t xml:space="preserve"> Representante da Secretaria Municipal de Cultura, </w:t>
      </w:r>
    </w:p>
    <w:p w:rsidR="00D55FFE" w:rsidRPr="00C677EE" w:rsidRDefault="00085853" w:rsidP="00D55FFE">
      <w:pPr>
        <w:pStyle w:val="NormalWeb"/>
        <w:shd w:val="clear" w:color="auto" w:fill="FFFFFF"/>
        <w:spacing w:before="15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III -</w:t>
      </w:r>
      <w:r w:rsidRPr="00C677EE">
        <w:rPr>
          <w:rStyle w:val="Forte"/>
          <w:rFonts w:ascii="Arial" w:hAnsi="Arial" w:cs="Arial"/>
          <w:b w:val="0"/>
        </w:rPr>
        <w:t xml:space="preserve"> Representantes da sociedade civil com experiência literária, a serem definidos.</w:t>
      </w:r>
    </w:p>
    <w:p w:rsidR="00D55FFE" w:rsidRPr="00C677EE" w:rsidRDefault="00085853" w:rsidP="00D55FFE">
      <w:pPr>
        <w:pStyle w:val="NormalWeb"/>
        <w:shd w:val="clear" w:color="auto" w:fill="FFFFFF"/>
        <w:spacing w:before="150" w:beforeAutospacing="0"/>
        <w:ind w:firstLine="708"/>
        <w:jc w:val="both"/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t>IV –</w:t>
      </w:r>
      <w:r w:rsidRPr="00C677EE">
        <w:rPr>
          <w:rStyle w:val="Forte"/>
          <w:rFonts w:ascii="Arial" w:hAnsi="Arial" w:cs="Arial"/>
          <w:b w:val="0"/>
        </w:rPr>
        <w:t xml:space="preserve"> Votação popular através da internet.</w:t>
      </w:r>
    </w:p>
    <w:p w:rsidR="00294076" w:rsidRPr="00C677EE" w:rsidRDefault="00085853" w:rsidP="00294076">
      <w:pPr>
        <w:rPr>
          <w:rStyle w:val="Forte"/>
          <w:rFonts w:ascii="Arial" w:hAnsi="Arial" w:cs="Arial"/>
          <w:b w:val="0"/>
        </w:rPr>
      </w:pPr>
      <w:r w:rsidRPr="00C677EE">
        <w:rPr>
          <w:rStyle w:val="Forte"/>
          <w:rFonts w:ascii="Arial" w:hAnsi="Arial" w:cs="Arial"/>
        </w:rPr>
        <w:lastRenderedPageBreak/>
        <w:tab/>
      </w:r>
      <w:r w:rsidR="00F526A2" w:rsidRPr="00C677EE">
        <w:rPr>
          <w:rStyle w:val="Forte"/>
          <w:rFonts w:ascii="Arial" w:hAnsi="Arial" w:cs="Arial"/>
        </w:rPr>
        <w:t xml:space="preserve">Artigo </w:t>
      </w:r>
      <w:r w:rsidRPr="00C677EE">
        <w:rPr>
          <w:rStyle w:val="Forte"/>
          <w:rFonts w:ascii="Arial" w:hAnsi="Arial" w:cs="Arial"/>
        </w:rPr>
        <w:t>7</w:t>
      </w:r>
      <w:r w:rsidR="00F526A2" w:rsidRPr="00C677EE">
        <w:rPr>
          <w:rStyle w:val="Forte"/>
          <w:rFonts w:ascii="Arial" w:hAnsi="Arial" w:cs="Arial"/>
        </w:rPr>
        <w:t>º -</w:t>
      </w:r>
      <w:r w:rsidR="00F526A2" w:rsidRPr="00C677EE">
        <w:rPr>
          <w:rStyle w:val="Forte"/>
          <w:rFonts w:ascii="Arial" w:hAnsi="Arial" w:cs="Arial"/>
          <w:b w:val="0"/>
        </w:rPr>
        <w:t xml:space="preserve"> </w:t>
      </w:r>
      <w:r w:rsidRPr="00C677EE">
        <w:rPr>
          <w:rStyle w:val="Forte"/>
          <w:rFonts w:ascii="Arial" w:hAnsi="Arial" w:cs="Arial"/>
          <w:b w:val="0"/>
        </w:rPr>
        <w:t>As despesas com a execução desta lei correrão por conta</w:t>
      </w:r>
      <w:r w:rsidRPr="00C677EE">
        <w:rPr>
          <w:rStyle w:val="Forte"/>
          <w:rFonts w:ascii="Arial" w:hAnsi="Arial" w:cs="Arial"/>
          <w:b w:val="0"/>
        </w:rPr>
        <w:t xml:space="preserve"> de dotações orçamentárias próprias, suplementadas se necessário.</w:t>
      </w:r>
    </w:p>
    <w:p w:rsidR="00294076" w:rsidRPr="00C677EE" w:rsidRDefault="00294076" w:rsidP="00294076">
      <w:pPr>
        <w:rPr>
          <w:rStyle w:val="Forte"/>
          <w:rFonts w:ascii="Arial" w:hAnsi="Arial" w:cs="Arial"/>
        </w:rPr>
      </w:pPr>
    </w:p>
    <w:p w:rsidR="00294076" w:rsidRPr="00C677EE" w:rsidRDefault="00085853" w:rsidP="00294076">
      <w:pPr>
        <w:jc w:val="both"/>
        <w:rPr>
          <w:rFonts w:ascii="Arial" w:hAnsi="Arial" w:cs="Arial"/>
          <w:b/>
          <w:bCs/>
          <w:color w:val="000000"/>
        </w:rPr>
      </w:pPr>
      <w:r w:rsidRPr="00C677EE">
        <w:rPr>
          <w:rStyle w:val="Forte"/>
          <w:rFonts w:ascii="Arial" w:hAnsi="Arial" w:cs="Arial"/>
        </w:rPr>
        <w:tab/>
        <w:t xml:space="preserve">Artigo 8º -  </w:t>
      </w:r>
      <w:r w:rsidRPr="00C677EE">
        <w:rPr>
          <w:rStyle w:val="Forte"/>
          <w:rFonts w:ascii="Arial" w:hAnsi="Arial" w:cs="Arial"/>
          <w:b w:val="0"/>
        </w:rPr>
        <w:t>Esta lei entrará em vigor na data de sua publicação.</w:t>
      </w:r>
      <w:r w:rsidR="00F526A2" w:rsidRPr="00C677EE">
        <w:rPr>
          <w:rFonts w:ascii="Arial" w:hAnsi="Arial" w:cs="Arial"/>
          <w:b/>
          <w:bCs/>
          <w:color w:val="000000"/>
        </w:rPr>
        <w:tab/>
      </w:r>
    </w:p>
    <w:p w:rsidR="00294076" w:rsidRPr="00C677EE" w:rsidRDefault="00294076" w:rsidP="00294076">
      <w:pPr>
        <w:jc w:val="both"/>
        <w:rPr>
          <w:rFonts w:ascii="Arial" w:hAnsi="Arial" w:cs="Arial"/>
          <w:bCs/>
          <w:color w:val="000000"/>
        </w:rPr>
      </w:pPr>
    </w:p>
    <w:p w:rsidR="00F526A2" w:rsidRPr="00C677EE" w:rsidRDefault="00085853" w:rsidP="00294076">
      <w:pPr>
        <w:jc w:val="both"/>
        <w:rPr>
          <w:rFonts w:ascii="Arial" w:hAnsi="Arial" w:cs="Arial"/>
          <w:bCs/>
          <w:color w:val="000000"/>
        </w:rPr>
      </w:pPr>
      <w:r w:rsidRPr="00C677EE">
        <w:rPr>
          <w:rFonts w:ascii="Arial" w:hAnsi="Arial" w:cs="Arial"/>
          <w:bCs/>
          <w:color w:val="000000"/>
        </w:rPr>
        <w:tab/>
        <w:t>Sala das sessões, 18 de junho de 2021.</w:t>
      </w:r>
    </w:p>
    <w:p w:rsidR="00002268" w:rsidRPr="00C677EE" w:rsidRDefault="00002268" w:rsidP="00F526A2">
      <w:pPr>
        <w:rPr>
          <w:rFonts w:ascii="Arial" w:hAnsi="Arial" w:cs="Arial"/>
          <w:bCs/>
          <w:color w:val="000000"/>
        </w:rPr>
      </w:pPr>
    </w:p>
    <w:p w:rsidR="00002268" w:rsidRPr="009A03BB" w:rsidRDefault="00085853" w:rsidP="00F526A2">
      <w:pPr>
        <w:rPr>
          <w:rFonts w:ascii="Arial" w:hAnsi="Arial" w:cs="Arial"/>
          <w:b/>
          <w:bCs/>
          <w:color w:val="000000"/>
        </w:rPr>
      </w:pPr>
      <w:r w:rsidRPr="009A03BB">
        <w:rPr>
          <w:rFonts w:ascii="Arial" w:hAnsi="Arial" w:cs="Arial"/>
          <w:b/>
          <w:bCs/>
          <w:color w:val="000000"/>
        </w:rPr>
        <w:t>Os Vereadores</w:t>
      </w:r>
    </w:p>
    <w:p w:rsidR="00C677EE" w:rsidRDefault="00C677EE" w:rsidP="00F526A2">
      <w:pPr>
        <w:rPr>
          <w:rFonts w:ascii="Arial" w:hAnsi="Arial" w:cs="Arial"/>
          <w:bCs/>
          <w:color w:val="000000"/>
        </w:rPr>
      </w:pPr>
    </w:p>
    <w:p w:rsidR="009A03BB" w:rsidRDefault="009A03BB" w:rsidP="00F526A2">
      <w:pPr>
        <w:rPr>
          <w:rFonts w:ascii="Arial" w:hAnsi="Arial" w:cs="Arial"/>
          <w:bCs/>
          <w:color w:val="000000"/>
        </w:rPr>
      </w:pPr>
    </w:p>
    <w:p w:rsidR="009A03BB" w:rsidRDefault="009A03BB" w:rsidP="00F526A2">
      <w:pPr>
        <w:rPr>
          <w:rFonts w:ascii="Arial" w:hAnsi="Arial" w:cs="Arial"/>
          <w:bCs/>
          <w:color w:val="000000"/>
        </w:rPr>
      </w:pPr>
    </w:p>
    <w:p w:rsidR="009A03BB" w:rsidRPr="00C677EE" w:rsidRDefault="009A03BB" w:rsidP="00F526A2">
      <w:pPr>
        <w:rPr>
          <w:rFonts w:ascii="Arial" w:hAnsi="Arial" w:cs="Arial"/>
          <w:bCs/>
          <w:color w:val="000000"/>
        </w:rPr>
      </w:pPr>
    </w:p>
    <w:p w:rsidR="00C94E31" w:rsidRPr="00C677EE" w:rsidRDefault="00C94E31" w:rsidP="00F526A2">
      <w:pPr>
        <w:rPr>
          <w:rFonts w:ascii="Arial" w:hAnsi="Arial" w:cs="Arial"/>
          <w:bCs/>
          <w:color w:val="000000"/>
        </w:rPr>
      </w:pPr>
    </w:p>
    <w:p w:rsidR="00002268" w:rsidRPr="00C677EE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</w:t>
      </w:r>
      <w:r w:rsidR="00085853" w:rsidRPr="00C677EE">
        <w:rPr>
          <w:rFonts w:ascii="Arial" w:hAnsi="Arial" w:cs="Arial"/>
          <w:b/>
          <w:bCs/>
          <w:color w:val="000000"/>
        </w:rPr>
        <w:t>JAIR JOSÉ DOS SANTOS</w:t>
      </w:r>
      <w:r w:rsidR="00C677EE">
        <w:rPr>
          <w:rFonts w:ascii="Arial" w:hAnsi="Arial" w:cs="Arial"/>
          <w:b/>
          <w:bCs/>
          <w:color w:val="000000"/>
        </w:rPr>
        <w:t xml:space="preserve">              </w:t>
      </w:r>
      <w:r w:rsidR="00085853" w:rsidRPr="00C677EE">
        <w:rPr>
          <w:rFonts w:ascii="Arial" w:hAnsi="Arial" w:cs="Arial"/>
          <w:b/>
          <w:bCs/>
          <w:color w:val="000000"/>
        </w:rPr>
        <w:t xml:space="preserve">JOÃO FERNANDO DE JESUS </w:t>
      </w:r>
      <w:r w:rsidR="00085853" w:rsidRPr="00C677EE">
        <w:rPr>
          <w:rFonts w:ascii="Arial" w:hAnsi="Arial" w:cs="Arial"/>
          <w:b/>
          <w:bCs/>
          <w:color w:val="000000"/>
        </w:rPr>
        <w:t>PEREIRA</w:t>
      </w:r>
    </w:p>
    <w:p w:rsidR="00C94E31" w:rsidRPr="00C677EE" w:rsidRDefault="00C94E31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C94E31" w:rsidRDefault="00C94E31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9A03BB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9A03BB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9A03BB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C677EE" w:rsidRPr="00C677EE" w:rsidRDefault="00C677EE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C94E31" w:rsidRPr="00C677EE" w:rsidRDefault="009A03BB" w:rsidP="009A03BB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 w:rsidR="00085853" w:rsidRPr="00C677EE">
        <w:rPr>
          <w:rFonts w:ascii="Arial" w:hAnsi="Arial" w:cs="Arial"/>
          <w:b/>
          <w:bCs/>
          <w:color w:val="000000"/>
        </w:rPr>
        <w:t>JOSÉ JAIRO MESCHIATO</w:t>
      </w:r>
      <w:r w:rsidR="00C677EE">
        <w:rPr>
          <w:rFonts w:ascii="Arial" w:hAnsi="Arial" w:cs="Arial"/>
          <w:b/>
          <w:bCs/>
          <w:color w:val="000000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 xml:space="preserve">    </w:t>
      </w:r>
      <w:r w:rsidR="00085853" w:rsidRPr="00C677EE">
        <w:rPr>
          <w:rFonts w:ascii="Arial" w:hAnsi="Arial" w:cs="Arial"/>
          <w:b/>
          <w:bCs/>
          <w:color w:val="000000"/>
        </w:rPr>
        <w:t>GERVÁSIO ARISTIDES DA SILVA</w:t>
      </w:r>
    </w:p>
    <w:p w:rsidR="00C94E31" w:rsidRDefault="00C94E31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9A03BB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9A03BB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9A03BB" w:rsidRPr="00C677EE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C94E31" w:rsidRPr="00C677EE" w:rsidRDefault="00C94E31" w:rsidP="00002268">
      <w:pPr>
        <w:jc w:val="center"/>
        <w:rPr>
          <w:rFonts w:ascii="Arial" w:hAnsi="Arial" w:cs="Arial"/>
          <w:b/>
          <w:bCs/>
          <w:color w:val="000000"/>
        </w:rPr>
      </w:pPr>
    </w:p>
    <w:p w:rsidR="00C94E31" w:rsidRPr="00C677EE" w:rsidRDefault="009A03BB" w:rsidP="00002268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Á</w:t>
      </w:r>
      <w:r w:rsidR="00085853" w:rsidRPr="00C677EE">
        <w:rPr>
          <w:rFonts w:ascii="Arial" w:hAnsi="Arial" w:cs="Arial"/>
          <w:b/>
          <w:bCs/>
          <w:color w:val="000000"/>
        </w:rPr>
        <w:t>LVARO JOSÉ VAL GIRIOLI</w:t>
      </w:r>
    </w:p>
    <w:p w:rsidR="00FB665D" w:rsidRPr="00C677EE" w:rsidRDefault="00FB665D" w:rsidP="00002268">
      <w:pPr>
        <w:jc w:val="center"/>
      </w:pPr>
    </w:p>
    <w:p w:rsidR="00C94E31" w:rsidRPr="00C677EE" w:rsidRDefault="00C94E31" w:rsidP="00002268">
      <w:pPr>
        <w:jc w:val="center"/>
      </w:pPr>
    </w:p>
    <w:p w:rsidR="00C94E31" w:rsidRPr="00C677EE" w:rsidRDefault="00C94E31" w:rsidP="00002268">
      <w:pPr>
        <w:jc w:val="center"/>
      </w:pPr>
    </w:p>
    <w:sectPr w:rsidR="00C94E31" w:rsidRPr="00C677EE" w:rsidSect="009A03BB">
      <w:headerReference w:type="default" r:id="rId6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853" w:rsidRDefault="00085853">
      <w:r>
        <w:separator/>
      </w:r>
    </w:p>
  </w:endnote>
  <w:endnote w:type="continuationSeparator" w:id="0">
    <w:p w:rsidR="00085853" w:rsidRDefault="00085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853" w:rsidRDefault="00085853">
      <w:r>
        <w:separator/>
      </w:r>
    </w:p>
  </w:footnote>
  <w:footnote w:type="continuationSeparator" w:id="0">
    <w:p w:rsidR="00085853" w:rsidRDefault="00085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D7A" w:rsidRDefault="0008585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A2"/>
    <w:rsid w:val="00002268"/>
    <w:rsid w:val="00085853"/>
    <w:rsid w:val="00264FAD"/>
    <w:rsid w:val="00294076"/>
    <w:rsid w:val="00295781"/>
    <w:rsid w:val="00390B52"/>
    <w:rsid w:val="00440D7A"/>
    <w:rsid w:val="008320CE"/>
    <w:rsid w:val="008C5D19"/>
    <w:rsid w:val="009A03BB"/>
    <w:rsid w:val="00A51941"/>
    <w:rsid w:val="00C677EE"/>
    <w:rsid w:val="00C94E31"/>
    <w:rsid w:val="00D55FFE"/>
    <w:rsid w:val="00DB71E6"/>
    <w:rsid w:val="00F526A2"/>
    <w:rsid w:val="00FB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37D6A-7E1C-4F7F-9BCB-F046D4F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F526A2"/>
    <w:pPr>
      <w:spacing w:before="100" w:beforeAutospacing="1" w:after="100" w:afterAutospacing="1"/>
    </w:pPr>
  </w:style>
  <w:style w:type="character" w:styleId="Forte">
    <w:name w:val="Strong"/>
    <w:qFormat/>
    <w:rsid w:val="00F526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3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3B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2021-06-18T13:37:00Z</cp:lastPrinted>
  <dcterms:created xsi:type="dcterms:W3CDTF">2021-06-18T13:28:00Z</dcterms:created>
  <dcterms:modified xsi:type="dcterms:W3CDTF">2021-06-18T13:37:00Z</dcterms:modified>
</cp:coreProperties>
</file>