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BA2D4D" w:rsidRDefault="00F61FEA" w:rsidP="0093370B">
      <w:pPr>
        <w:jc w:val="center"/>
        <w:rPr>
          <w:rFonts w:ascii="Arial" w:hAnsi="Arial" w:cs="Arial"/>
          <w:b/>
          <w:sz w:val="48"/>
          <w:szCs w:val="40"/>
          <w:u w:val="single"/>
        </w:rPr>
      </w:pPr>
      <w:r w:rsidRPr="00BA2D4D">
        <w:rPr>
          <w:rFonts w:ascii="Arial" w:hAnsi="Arial" w:cs="Arial"/>
          <w:b/>
          <w:sz w:val="48"/>
          <w:szCs w:val="40"/>
          <w:u w:val="single"/>
        </w:rPr>
        <w:t>MOÇÃO DE APELO</w:t>
      </w: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CE4491" w:rsidRDefault="00BA2D4D" w:rsidP="00651B50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051CB">
        <w:rPr>
          <w:rFonts w:ascii="Arial" w:hAnsi="Arial" w:cs="Arial"/>
          <w:sz w:val="28"/>
          <w:szCs w:val="28"/>
        </w:rPr>
        <w:t xml:space="preserve">Apresento a Mesa Diretora, ouvido o Douto Plenário, </w:t>
      </w:r>
      <w:r w:rsidR="00F051CB" w:rsidRPr="00F051CB">
        <w:rPr>
          <w:rFonts w:ascii="Arial" w:hAnsi="Arial" w:cs="Arial"/>
          <w:b/>
          <w:sz w:val="28"/>
          <w:szCs w:val="28"/>
          <w:u w:val="single"/>
        </w:rPr>
        <w:t>MOÇÃO DE APELO</w:t>
      </w:r>
      <w:r w:rsidR="00F61FEA" w:rsidRPr="00CE4491">
        <w:rPr>
          <w:rFonts w:ascii="Arial" w:hAnsi="Arial" w:cs="Arial"/>
          <w:sz w:val="28"/>
          <w:szCs w:val="28"/>
        </w:rPr>
        <w:t xml:space="preserve"> ao Sr</w:t>
      </w:r>
      <w:r w:rsidR="0028325B">
        <w:rPr>
          <w:rFonts w:ascii="Arial" w:hAnsi="Arial" w:cs="Arial"/>
          <w:sz w:val="28"/>
          <w:szCs w:val="28"/>
        </w:rPr>
        <w:t>.</w:t>
      </w:r>
      <w:r w:rsidR="00F61FEA" w:rsidRPr="00CE4491">
        <w:rPr>
          <w:rFonts w:ascii="Arial" w:hAnsi="Arial" w:cs="Arial"/>
          <w:sz w:val="28"/>
          <w:szCs w:val="28"/>
        </w:rPr>
        <w:t xml:space="preserve"> Prefeito </w:t>
      </w:r>
      <w:r w:rsidR="00821210">
        <w:rPr>
          <w:rFonts w:ascii="Arial" w:hAnsi="Arial" w:cs="Arial"/>
          <w:sz w:val="28"/>
          <w:szCs w:val="28"/>
        </w:rPr>
        <w:t xml:space="preserve">para </w:t>
      </w:r>
      <w:r w:rsidR="009873AF">
        <w:rPr>
          <w:rFonts w:ascii="Arial" w:hAnsi="Arial" w:cs="Arial"/>
          <w:sz w:val="28"/>
          <w:szCs w:val="28"/>
        </w:rPr>
        <w:t xml:space="preserve">inclua como projeto junto a lei das dotações orçamentárias já em andamento, a aquisição </w:t>
      </w:r>
      <w:bookmarkStart w:id="0" w:name="_GoBack"/>
      <w:bookmarkEnd w:id="0"/>
      <w:r w:rsidR="009873AF">
        <w:rPr>
          <w:rFonts w:ascii="Arial" w:hAnsi="Arial" w:cs="Arial"/>
          <w:sz w:val="28"/>
          <w:szCs w:val="28"/>
        </w:rPr>
        <w:t>de agasalhos e uniformes para todos os funcionários públicos municipais.</w:t>
      </w:r>
    </w:p>
    <w:p w:rsidR="0093370B" w:rsidRPr="00CE4491" w:rsidRDefault="0093370B" w:rsidP="0093370B">
      <w:pPr>
        <w:jc w:val="center"/>
        <w:rPr>
          <w:rFonts w:ascii="Arial" w:hAnsi="Arial" w:cs="Arial"/>
          <w:b/>
          <w:u w:val="single"/>
        </w:rPr>
      </w:pPr>
    </w:p>
    <w:p w:rsidR="00CE4491" w:rsidRPr="00CE4491" w:rsidRDefault="00CE4491" w:rsidP="0093370B">
      <w:pPr>
        <w:jc w:val="center"/>
        <w:rPr>
          <w:rFonts w:ascii="Arial" w:hAnsi="Arial" w:cs="Arial"/>
          <w:b/>
          <w:u w:val="single"/>
        </w:rPr>
      </w:pPr>
    </w:p>
    <w:p w:rsidR="0093370B" w:rsidRPr="00BA2D4D" w:rsidRDefault="00BA2D4D" w:rsidP="0093370B">
      <w:pPr>
        <w:jc w:val="center"/>
        <w:rPr>
          <w:rFonts w:ascii="Arial" w:hAnsi="Arial" w:cs="Arial"/>
          <w:b/>
          <w:sz w:val="32"/>
          <w:szCs w:val="30"/>
          <w:u w:val="single"/>
        </w:rPr>
      </w:pPr>
      <w:r w:rsidRPr="00BA2D4D">
        <w:rPr>
          <w:rFonts w:ascii="Arial" w:hAnsi="Arial" w:cs="Arial"/>
          <w:b/>
          <w:sz w:val="32"/>
          <w:szCs w:val="30"/>
          <w:u w:val="single"/>
        </w:rPr>
        <w:t>JUSTIFICATIV</w:t>
      </w:r>
      <w:r w:rsidR="00F61FEA" w:rsidRPr="00BA2D4D">
        <w:rPr>
          <w:rFonts w:ascii="Arial" w:hAnsi="Arial" w:cs="Arial"/>
          <w:b/>
          <w:sz w:val="32"/>
          <w:szCs w:val="30"/>
          <w:u w:val="single"/>
        </w:rPr>
        <w:t>A</w:t>
      </w:r>
    </w:p>
    <w:p w:rsidR="0093370B" w:rsidRPr="00CE4491" w:rsidRDefault="0093370B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Default="00BA2D4D" w:rsidP="009873A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61FEA">
        <w:rPr>
          <w:rFonts w:ascii="Arial" w:hAnsi="Arial" w:cs="Arial"/>
        </w:rPr>
        <w:t xml:space="preserve">Este Vereador </w:t>
      </w:r>
      <w:r w:rsidR="009873AF">
        <w:rPr>
          <w:rFonts w:ascii="Arial" w:hAnsi="Arial" w:cs="Arial"/>
        </w:rPr>
        <w:t>vem através desta indicação realizar o pedido de, no mínimo, três conjuntos de agasalhos e uniformes para todos o</w:t>
      </w:r>
      <w:r w:rsidR="00CC0455">
        <w:rPr>
          <w:rFonts w:ascii="Arial" w:hAnsi="Arial" w:cs="Arial"/>
        </w:rPr>
        <w:t>s funcionários públicos.</w:t>
      </w:r>
    </w:p>
    <w:p w:rsidR="00CC0455" w:rsidRDefault="00CC0455" w:rsidP="00C934DC">
      <w:pPr>
        <w:jc w:val="both"/>
        <w:rPr>
          <w:rFonts w:ascii="Arial" w:hAnsi="Arial" w:cs="Arial"/>
        </w:rPr>
      </w:pPr>
    </w:p>
    <w:p w:rsidR="00CC0455" w:rsidRDefault="00BA2D4D" w:rsidP="009873A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61FEA">
        <w:rPr>
          <w:rFonts w:ascii="Arial" w:hAnsi="Arial" w:cs="Arial"/>
        </w:rPr>
        <w:t>Os uniformes são para dar uma identidade visual</w:t>
      </w:r>
      <w:r w:rsidR="00107F75">
        <w:rPr>
          <w:rFonts w:ascii="Arial" w:hAnsi="Arial" w:cs="Arial"/>
        </w:rPr>
        <w:t xml:space="preserve"> e padronização de identificação</w:t>
      </w:r>
      <w:r w:rsidR="00F61FEA">
        <w:rPr>
          <w:rFonts w:ascii="Arial" w:hAnsi="Arial" w:cs="Arial"/>
        </w:rPr>
        <w:t xml:space="preserve"> aos funcionários públicos e os agasalhos são para utilização nos tempos de outono e inverno. Com isso haverá redução do desgaste de vestuário pessoal de cada funcionário público, bem como a população poderá identificar devidamente cada funcionário</w:t>
      </w:r>
      <w:r w:rsidR="009B48CF">
        <w:rPr>
          <w:rFonts w:ascii="Arial" w:hAnsi="Arial" w:cs="Arial"/>
        </w:rPr>
        <w:t xml:space="preserve"> da prefeitura municipal.</w:t>
      </w:r>
    </w:p>
    <w:p w:rsidR="009B48CF" w:rsidRDefault="009B48CF" w:rsidP="00C934DC">
      <w:pPr>
        <w:jc w:val="both"/>
        <w:rPr>
          <w:rFonts w:ascii="Arial" w:hAnsi="Arial" w:cs="Arial"/>
        </w:rPr>
      </w:pPr>
    </w:p>
    <w:p w:rsidR="009B48CF" w:rsidRDefault="00BA2D4D" w:rsidP="009873A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61FEA">
        <w:rPr>
          <w:rFonts w:ascii="Arial" w:hAnsi="Arial" w:cs="Arial"/>
        </w:rPr>
        <w:t>Por outro lado ainda, a utilização dos agasalhos nos tempos de frio irá diminuir os quadros gripais e outras doenças ocasionadas pela falta de roupa adequada para o labor.</w:t>
      </w:r>
    </w:p>
    <w:p w:rsidR="00107F75" w:rsidRDefault="00107F75" w:rsidP="00C934DC">
      <w:pPr>
        <w:jc w:val="both"/>
        <w:rPr>
          <w:rFonts w:ascii="Arial" w:hAnsi="Arial" w:cs="Arial"/>
        </w:rPr>
      </w:pPr>
    </w:p>
    <w:p w:rsidR="00107F75" w:rsidRPr="00CE4491" w:rsidRDefault="00BA2D4D" w:rsidP="009873A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56B77">
        <w:rPr>
          <w:rFonts w:ascii="Arial" w:hAnsi="Arial" w:cs="Arial"/>
        </w:rPr>
        <w:t>Vale ressalvar que os uniformes, se forem implantados, deverá o funcionário respeitar a utilização única e exclusiva por ele, em seu horário de trabalho, bem como em caso de aposentadoria ou desligamento, realizar a devolução à municipalidade.</w:t>
      </w:r>
    </w:p>
    <w:p w:rsidR="00BA2D4D" w:rsidRDefault="00BA2D4D" w:rsidP="00BA2D4D">
      <w:pPr>
        <w:spacing w:line="276" w:lineRule="auto"/>
        <w:jc w:val="both"/>
        <w:rPr>
          <w:rFonts w:ascii="Arial" w:hAnsi="Arial" w:cs="Arial"/>
        </w:rPr>
      </w:pPr>
    </w:p>
    <w:p w:rsidR="008D7308" w:rsidRDefault="00F61FEA" w:rsidP="00BA2D4D">
      <w:pPr>
        <w:spacing w:line="276" w:lineRule="auto"/>
        <w:ind w:firstLine="708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>Do exposto</w:t>
      </w:r>
      <w:r w:rsidR="00A56B77">
        <w:rPr>
          <w:rFonts w:ascii="Arial" w:hAnsi="Arial" w:cs="Arial"/>
        </w:rPr>
        <w:t xml:space="preserve">, </w:t>
      </w:r>
      <w:r w:rsidR="00F051CB">
        <w:rPr>
          <w:rFonts w:ascii="Arial" w:hAnsi="Arial" w:cs="Arial"/>
        </w:rPr>
        <w:t>Requer ainda que esse projeto por decreto ou lei como bem entenda o Sr. Prefeito, r</w:t>
      </w:r>
      <w:r w:rsidR="00C934DC">
        <w:rPr>
          <w:rFonts w:ascii="Arial" w:hAnsi="Arial" w:cs="Arial"/>
        </w:rPr>
        <w:t>espeitando os ditames da Lei das Dotações Orçamentárias.</w:t>
      </w:r>
    </w:p>
    <w:p w:rsidR="00C934DC" w:rsidRPr="00CE4491" w:rsidRDefault="00C934DC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93370B" w:rsidRPr="00CE4491" w:rsidRDefault="00F61FEA" w:rsidP="00BA2D4D">
      <w:pPr>
        <w:spacing w:line="276" w:lineRule="auto"/>
        <w:ind w:firstLine="2268"/>
        <w:jc w:val="right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Sala das sessões, </w:t>
      </w:r>
      <w:r w:rsidR="00CE4491" w:rsidRPr="00CE4491">
        <w:rPr>
          <w:rFonts w:ascii="Arial" w:hAnsi="Arial" w:cs="Arial"/>
        </w:rPr>
        <w:t xml:space="preserve">em </w:t>
      </w:r>
      <w:r w:rsidR="00C934DC">
        <w:rPr>
          <w:rFonts w:ascii="Arial" w:hAnsi="Arial" w:cs="Arial"/>
        </w:rPr>
        <w:t>17 de junho de 2021</w:t>
      </w:r>
      <w:r w:rsidRPr="00CE4491">
        <w:rPr>
          <w:rFonts w:ascii="Arial" w:hAnsi="Arial" w:cs="Arial"/>
        </w:rPr>
        <w:t>.</w:t>
      </w:r>
    </w:p>
    <w:p w:rsidR="00651B50" w:rsidRPr="00CE4491" w:rsidRDefault="00651B50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651B50" w:rsidRPr="00CE4491" w:rsidRDefault="00651B50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651B50" w:rsidRPr="00CE4491" w:rsidRDefault="00651B50" w:rsidP="00651B50">
      <w:pPr>
        <w:spacing w:line="276" w:lineRule="auto"/>
        <w:jc w:val="both"/>
        <w:rPr>
          <w:rFonts w:ascii="Arial" w:hAnsi="Arial" w:cs="Arial"/>
        </w:rPr>
      </w:pPr>
    </w:p>
    <w:p w:rsidR="00F03CB4" w:rsidRPr="00BA2D4D" w:rsidRDefault="00F61FEA" w:rsidP="00651B50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BA2D4D">
        <w:rPr>
          <w:rFonts w:ascii="Arial" w:hAnsi="Arial" w:cs="Arial"/>
          <w:b/>
          <w:sz w:val="28"/>
        </w:rPr>
        <w:t>AFONSO GABRIEL BRESSAN BRESSANIN</w:t>
      </w:r>
    </w:p>
    <w:p w:rsidR="00651B50" w:rsidRPr="00BA2D4D" w:rsidRDefault="00F61FEA" w:rsidP="00651B50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BA2D4D">
        <w:rPr>
          <w:rFonts w:ascii="Arial" w:hAnsi="Arial" w:cs="Arial"/>
          <w:b/>
          <w:sz w:val="28"/>
        </w:rPr>
        <w:t>Vereador</w:t>
      </w:r>
    </w:p>
    <w:p w:rsidR="00214FC8" w:rsidRPr="00CE4491" w:rsidRDefault="00214FC8" w:rsidP="0093370B">
      <w:pPr>
        <w:rPr>
          <w:rFonts w:ascii="Arial" w:hAnsi="Arial" w:cs="Arial"/>
        </w:rPr>
      </w:pPr>
    </w:p>
    <w:sectPr w:rsidR="00214FC8" w:rsidRPr="00CE4491" w:rsidSect="0093370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D30" w:rsidRDefault="00923D30">
      <w:r>
        <w:separator/>
      </w:r>
    </w:p>
  </w:endnote>
  <w:endnote w:type="continuationSeparator" w:id="0">
    <w:p w:rsidR="00923D30" w:rsidRDefault="0092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D30" w:rsidRDefault="00923D30">
      <w:r>
        <w:separator/>
      </w:r>
    </w:p>
  </w:footnote>
  <w:footnote w:type="continuationSeparator" w:id="0">
    <w:p w:rsidR="00923D30" w:rsidRDefault="00923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7E6" w:rsidRDefault="00F61FE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0B"/>
    <w:rsid w:val="00107F75"/>
    <w:rsid w:val="00126E38"/>
    <w:rsid w:val="001C5507"/>
    <w:rsid w:val="00214FC8"/>
    <w:rsid w:val="0028325B"/>
    <w:rsid w:val="00431147"/>
    <w:rsid w:val="00483C0A"/>
    <w:rsid w:val="004916A0"/>
    <w:rsid w:val="004D0F24"/>
    <w:rsid w:val="00651B50"/>
    <w:rsid w:val="00733679"/>
    <w:rsid w:val="0078627B"/>
    <w:rsid w:val="007C416E"/>
    <w:rsid w:val="00821210"/>
    <w:rsid w:val="008D2703"/>
    <w:rsid w:val="008D7308"/>
    <w:rsid w:val="00923D30"/>
    <w:rsid w:val="0093370B"/>
    <w:rsid w:val="00967F35"/>
    <w:rsid w:val="009873AF"/>
    <w:rsid w:val="009B48CF"/>
    <w:rsid w:val="00A56B77"/>
    <w:rsid w:val="00AC2D4A"/>
    <w:rsid w:val="00B476D6"/>
    <w:rsid w:val="00B47E64"/>
    <w:rsid w:val="00BA2D4D"/>
    <w:rsid w:val="00C934DC"/>
    <w:rsid w:val="00CB5489"/>
    <w:rsid w:val="00CC0455"/>
    <w:rsid w:val="00CD13CC"/>
    <w:rsid w:val="00CE4491"/>
    <w:rsid w:val="00DB57E6"/>
    <w:rsid w:val="00E93EE8"/>
    <w:rsid w:val="00F03CB4"/>
    <w:rsid w:val="00F051CB"/>
    <w:rsid w:val="00F61FEA"/>
    <w:rsid w:val="00F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352D8-4E2D-4B3B-BAC8-F5FB4C5F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32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25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Rodolfo</cp:lastModifiedBy>
  <cp:revision>6</cp:revision>
  <cp:lastPrinted>2021-06-17T18:41:00Z</cp:lastPrinted>
  <dcterms:created xsi:type="dcterms:W3CDTF">2021-06-17T18:08:00Z</dcterms:created>
  <dcterms:modified xsi:type="dcterms:W3CDTF">2021-06-17T18:41:00Z</dcterms:modified>
</cp:coreProperties>
</file>