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B3F" w:rsidP="00AD0B3F" w14:paraId="08A2BDCB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AD0B3F" w:rsidP="00AD0B3F" w14:paraId="00000001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 w:rsidRPr="00AD0B3F">
        <w:rPr>
          <w:rFonts w:ascii="Arial" w:eastAsia="Arial" w:hAnsi="Arial" w:cs="Arial"/>
          <w:b/>
          <w:sz w:val="36"/>
          <w:szCs w:val="36"/>
          <w:u w:val="single"/>
        </w:rPr>
        <w:t>MOÇÃO DE APELO</w:t>
      </w:r>
    </w:p>
    <w:p w:rsidR="00AD0B3F" w14:paraId="4002A2E0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:rsidR="000379D7" w14:paraId="00000002" w14:textId="025277F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Apresento à Mesa, ouvido o Douto Plenário, Moção de Apelo ao Prefeito José Luís </w:t>
      </w:r>
      <w:r>
        <w:rPr>
          <w:rFonts w:ascii="Arial" w:eastAsia="Arial" w:hAnsi="Arial" w:cs="Arial"/>
          <w:sz w:val="24"/>
          <w:szCs w:val="24"/>
        </w:rPr>
        <w:t>Rici</w:t>
      </w:r>
      <w:r>
        <w:rPr>
          <w:rFonts w:ascii="Arial" w:eastAsia="Arial" w:hAnsi="Arial" w:cs="Arial"/>
          <w:sz w:val="24"/>
          <w:szCs w:val="24"/>
        </w:rPr>
        <w:t xml:space="preserve">, para que interceda junto à Secretaria Municipal de Saúde </w:t>
      </w:r>
      <w:r w:rsidR="00122618">
        <w:rPr>
          <w:rFonts w:ascii="Arial" w:eastAsia="Arial" w:hAnsi="Arial" w:cs="Arial"/>
          <w:sz w:val="24"/>
          <w:szCs w:val="24"/>
        </w:rPr>
        <w:t>para que seja colocado em f</w:t>
      </w:r>
      <w:r>
        <w:rPr>
          <w:rFonts w:ascii="Arial" w:eastAsia="Arial" w:hAnsi="Arial" w:cs="Arial"/>
          <w:sz w:val="24"/>
          <w:szCs w:val="24"/>
        </w:rPr>
        <w:t>uncionamento</w:t>
      </w:r>
      <w:r w:rsidR="00122618">
        <w:rPr>
          <w:rFonts w:ascii="Arial" w:eastAsia="Arial" w:hAnsi="Arial" w:cs="Arial"/>
          <w:sz w:val="24"/>
          <w:szCs w:val="24"/>
        </w:rPr>
        <w:t xml:space="preserve"> COM URGÊNCIA</w:t>
      </w:r>
      <w:r>
        <w:rPr>
          <w:rFonts w:ascii="Arial" w:eastAsia="Arial" w:hAnsi="Arial" w:cs="Arial"/>
          <w:sz w:val="24"/>
          <w:szCs w:val="24"/>
        </w:rPr>
        <w:t xml:space="preserve"> o PROGRAMA REMÉDIO EM CASA, instituído pela Lei Municipal nº 2.550</w:t>
      </w:r>
      <w:r w:rsidR="00122618">
        <w:rPr>
          <w:rFonts w:ascii="Arial" w:eastAsia="Arial" w:hAnsi="Arial" w:cs="Arial"/>
          <w:sz w:val="24"/>
          <w:szCs w:val="24"/>
        </w:rPr>
        <w:t>/2007, com as recentes alterações introduzidas pela Lei 3.390/2021</w:t>
      </w:r>
      <w:r>
        <w:rPr>
          <w:rFonts w:ascii="Arial" w:eastAsia="Arial" w:hAnsi="Arial" w:cs="Arial"/>
          <w:sz w:val="24"/>
          <w:szCs w:val="24"/>
        </w:rPr>
        <w:t>.</w:t>
      </w:r>
    </w:p>
    <w:p w:rsidR="000379D7" w:rsidRPr="00AD0B3F" w:rsidP="00AD0B3F" w14:paraId="00000004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Justificativa</w:t>
      </w:r>
    </w:p>
    <w:p w:rsidR="000379D7" w14:paraId="00000005" w14:textId="407BD4A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22618">
        <w:rPr>
          <w:rFonts w:ascii="Arial" w:eastAsia="Arial" w:hAnsi="Arial" w:cs="Arial"/>
          <w:sz w:val="24"/>
          <w:szCs w:val="24"/>
        </w:rPr>
        <w:t>Recentemente foi sancionada pelo Executivo a Lei nº 3.390/2021, de autoria destes Vereadores subscritores, onde foi autorizada a entrega de medicamentos e aplicação de vacinas a domicílio, aos cidadãos portadores de necessidades especiais, idosos com mais de 60 anos e demais pessoas que, por algum motivo, não tenham condições de se deslocar ou retirar pessoalmente o medicamento fornecido pelo Município.</w:t>
      </w:r>
    </w:p>
    <w:p w:rsidR="00401E84" w14:paraId="1077CA5A" w14:textId="136822D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Sabe-se que o Programa </w:t>
      </w:r>
      <w:r>
        <w:rPr>
          <w:rFonts w:ascii="Arial" w:eastAsia="Arial" w:hAnsi="Arial" w:cs="Arial"/>
          <w:sz w:val="24"/>
          <w:szCs w:val="24"/>
        </w:rPr>
        <w:t>trouxe ótimos resultados para a população</w:t>
      </w:r>
      <w:r>
        <w:rPr>
          <w:rFonts w:ascii="Arial" w:eastAsia="Arial" w:hAnsi="Arial" w:cs="Arial"/>
          <w:sz w:val="24"/>
          <w:szCs w:val="24"/>
        </w:rPr>
        <w:t xml:space="preserve"> quando aplicado entre os anos de 2008 e seguintes, merecendo voltar agora nesse momento, principalmente por causa das restrições da pandemia.</w:t>
      </w:r>
    </w:p>
    <w:p w:rsidR="000379D7" w14:paraId="00000008" w14:textId="3352CFC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Dessa forma, </w:t>
      </w:r>
      <w:r w:rsidR="00401E84">
        <w:rPr>
          <w:rFonts w:ascii="Arial" w:eastAsia="Arial" w:hAnsi="Arial" w:cs="Arial"/>
          <w:sz w:val="24"/>
          <w:szCs w:val="24"/>
        </w:rPr>
        <w:t xml:space="preserve">pelo baixo custo de manutenção do programa, pedimos ao Executivo para que seja </w:t>
      </w:r>
      <w:r w:rsidR="00401E84">
        <w:rPr>
          <w:rFonts w:ascii="Arial" w:eastAsia="Arial" w:hAnsi="Arial" w:cs="Arial"/>
          <w:sz w:val="24"/>
          <w:szCs w:val="24"/>
        </w:rPr>
        <w:t>colocado com urgência</w:t>
      </w:r>
      <w:r w:rsidR="00401E84">
        <w:rPr>
          <w:rFonts w:ascii="Arial" w:eastAsia="Arial" w:hAnsi="Arial" w:cs="Arial"/>
          <w:sz w:val="24"/>
          <w:szCs w:val="24"/>
        </w:rPr>
        <w:t xml:space="preserve"> a entrega de medicamentos e vacinas em casa</w:t>
      </w:r>
      <w:r>
        <w:rPr>
          <w:rFonts w:ascii="Arial" w:eastAsia="Arial" w:hAnsi="Arial" w:cs="Arial"/>
          <w:sz w:val="24"/>
          <w:szCs w:val="24"/>
        </w:rPr>
        <w:t>.</w:t>
      </w:r>
    </w:p>
    <w:p w:rsidR="000379D7" w14:paraId="00000009" w14:textId="20BD33B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Sala das sessões, </w:t>
      </w:r>
      <w:r w:rsidR="00401E84">
        <w:rPr>
          <w:rFonts w:ascii="Arial" w:eastAsia="Arial" w:hAnsi="Arial" w:cs="Arial"/>
          <w:sz w:val="24"/>
          <w:szCs w:val="24"/>
        </w:rPr>
        <w:t>09 de junho</w:t>
      </w:r>
      <w:r>
        <w:rPr>
          <w:rFonts w:ascii="Arial" w:eastAsia="Arial" w:hAnsi="Arial" w:cs="Arial"/>
          <w:sz w:val="24"/>
          <w:szCs w:val="24"/>
        </w:rPr>
        <w:t xml:space="preserve"> de 2021.</w:t>
      </w:r>
    </w:p>
    <w:p w:rsidR="000379D7" w14:paraId="0000000A" w14:textId="0919F84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Os Vereadores:</w:t>
      </w:r>
    </w:p>
    <w:p w:rsidR="0083694D" w:rsidP="00AD0B3F" w14:paraId="70896945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379D7" w:rsidRPr="00AD0B3F" w:rsidP="00AD0B3F" w14:paraId="0000000B" w14:textId="0972BEC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RODRIGO GIRALDELLI MALDONADO</w:t>
      </w:r>
    </w:p>
    <w:p w:rsidR="000379D7" w:rsidP="00AD0B3F" w14:paraId="0000000C" w14:textId="6897911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3694D" w:rsidP="00AD0B3F" w14:paraId="6E2DDD23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3694D" w:rsidP="00AD0B3F" w14:paraId="19A6A010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3694D" w:rsidRPr="0083694D" w:rsidP="00AD0B3F" w14:paraId="285744D4" w14:textId="36F849A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3694D">
        <w:rPr>
          <w:rFonts w:ascii="Arial" w:eastAsia="Arial" w:hAnsi="Arial" w:cs="Arial"/>
          <w:b/>
          <w:sz w:val="24"/>
          <w:szCs w:val="24"/>
        </w:rPr>
        <w:t>DR. AFONSO GABRIEL BRESSAN BRESSANIN</w:t>
      </w:r>
    </w:p>
    <w:p w:rsidR="000379D7" w14:paraId="0000000D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Sect="00AD0B3F">
      <w:headerReference w:type="default" r:id="rId4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122618"/>
    <w:rsid w:val="00401E84"/>
    <w:rsid w:val="0083694D"/>
    <w:rsid w:val="00AD0B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2021-06-09T13:53:00Z</dcterms:created>
  <dcterms:modified xsi:type="dcterms:W3CDTF">2021-06-09T14:37:00Z</dcterms:modified>
</cp:coreProperties>
</file>