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AE" w:rsidRDefault="00BD19AE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BD19AE" w:rsidRDefault="00BD19AE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176571" w:rsidRPr="00380648" w:rsidRDefault="0040173E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380648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176571" w:rsidRPr="00380648" w:rsidRDefault="00176571" w:rsidP="00176571">
      <w:pPr>
        <w:pStyle w:val="Pr-formataoHTML"/>
        <w:spacing w:before="100" w:beforeAutospacing="1" w:line="276" w:lineRule="auto"/>
        <w:rPr>
          <w:rFonts w:ascii="Arial" w:eastAsia="Batang" w:hAnsi="Arial" w:cs="Arial"/>
          <w:sz w:val="26"/>
          <w:szCs w:val="26"/>
        </w:rPr>
      </w:pPr>
    </w:p>
    <w:p w:rsidR="00176571" w:rsidRPr="00380648" w:rsidRDefault="0040173E" w:rsidP="00176571">
      <w:pPr>
        <w:pStyle w:val="Pr-formataoHTML"/>
        <w:spacing w:after="100" w:afterAutospacing="1" w:line="276" w:lineRule="auto"/>
        <w:ind w:firstLine="900"/>
        <w:jc w:val="both"/>
        <w:rPr>
          <w:rFonts w:ascii="Arial" w:eastAsia="Batang" w:hAnsi="Arial" w:cs="Arial"/>
          <w:sz w:val="28"/>
          <w:szCs w:val="26"/>
        </w:rPr>
      </w:pPr>
      <w:r w:rsidRPr="00380648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380648">
        <w:rPr>
          <w:rFonts w:ascii="Arial" w:eastAsia="Batang" w:hAnsi="Arial" w:cs="Arial"/>
          <w:b/>
          <w:sz w:val="28"/>
          <w:szCs w:val="26"/>
          <w:u w:val="single"/>
        </w:rPr>
        <w:t>MOÇÃO DE APELO ao Exmo. Prefeito José Luis</w:t>
      </w:r>
      <w:r w:rsidR="00BD19AE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r w:rsidRPr="00380648">
        <w:rPr>
          <w:rFonts w:ascii="Arial" w:eastAsia="Batang" w:hAnsi="Arial" w:cs="Arial"/>
          <w:b/>
          <w:sz w:val="28"/>
          <w:szCs w:val="26"/>
          <w:u w:val="single"/>
        </w:rPr>
        <w:t>Rici</w:t>
      </w:r>
      <w:r w:rsidR="00BD19AE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r w:rsidRPr="00380648">
        <w:rPr>
          <w:rFonts w:ascii="Arial" w:eastAsia="Batang" w:hAnsi="Arial" w:cs="Arial"/>
          <w:sz w:val="28"/>
          <w:szCs w:val="26"/>
        </w:rPr>
        <w:t xml:space="preserve">para que seja realizado </w:t>
      </w:r>
      <w:r w:rsidRPr="00380648">
        <w:rPr>
          <w:rFonts w:ascii="Arial" w:eastAsia="Batang" w:hAnsi="Arial" w:cs="Arial"/>
          <w:b/>
          <w:sz w:val="28"/>
          <w:szCs w:val="26"/>
        </w:rPr>
        <w:t>COM URGÊNCIA</w:t>
      </w:r>
      <w:r w:rsidR="00BD19AE">
        <w:rPr>
          <w:rFonts w:ascii="Arial" w:eastAsia="Batang" w:hAnsi="Arial" w:cs="Arial"/>
          <w:b/>
          <w:sz w:val="28"/>
          <w:szCs w:val="26"/>
        </w:rPr>
        <w:t xml:space="preserve"> </w:t>
      </w:r>
      <w:r>
        <w:rPr>
          <w:rFonts w:ascii="Arial" w:eastAsia="Batang" w:hAnsi="Arial" w:cs="Arial"/>
          <w:b/>
          <w:sz w:val="28"/>
          <w:szCs w:val="26"/>
          <w:u w:val="single"/>
        </w:rPr>
        <w:t>MELHORIAS DA</w:t>
      </w:r>
      <w:r w:rsidRPr="00380648">
        <w:rPr>
          <w:rFonts w:ascii="Arial" w:eastAsia="Batang" w:hAnsi="Arial" w:cs="Arial"/>
          <w:b/>
          <w:sz w:val="28"/>
          <w:szCs w:val="26"/>
          <w:u w:val="single"/>
        </w:rPr>
        <w:t xml:space="preserve"> ILUMINAÇÃO</w:t>
      </w:r>
      <w:r w:rsidR="00BD19AE" w:rsidRPr="00BD19AE">
        <w:rPr>
          <w:rFonts w:ascii="Arial" w:eastAsia="Batang" w:hAnsi="Arial" w:cs="Arial"/>
          <w:b/>
          <w:sz w:val="28"/>
          <w:szCs w:val="26"/>
        </w:rPr>
        <w:t xml:space="preserve"> </w:t>
      </w:r>
      <w:r>
        <w:rPr>
          <w:rFonts w:ascii="Arial" w:eastAsia="Batang" w:hAnsi="Arial" w:cs="Arial"/>
          <w:sz w:val="28"/>
          <w:szCs w:val="26"/>
        </w:rPr>
        <w:t>n</w:t>
      </w:r>
      <w:r w:rsidRPr="00380648">
        <w:rPr>
          <w:rFonts w:ascii="Arial" w:eastAsia="Batang" w:hAnsi="Arial" w:cs="Arial"/>
          <w:sz w:val="28"/>
          <w:szCs w:val="26"/>
        </w:rPr>
        <w:t>as vielas do Bairro CDHU.</w:t>
      </w:r>
    </w:p>
    <w:p w:rsidR="00176571" w:rsidRPr="00380648" w:rsidRDefault="0040173E" w:rsidP="00176571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380648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176571" w:rsidRPr="00380648" w:rsidRDefault="0040173E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380648">
        <w:rPr>
          <w:rFonts w:ascii="Arial" w:hAnsi="Arial" w:cs="Arial"/>
          <w:sz w:val="24"/>
          <w:szCs w:val="26"/>
        </w:rPr>
        <w:t xml:space="preserve">Esse assunto já vem sendo objeto de discussão nesta Casa há tempos, </w:t>
      </w:r>
      <w:r w:rsidR="00080D68">
        <w:rPr>
          <w:rFonts w:ascii="Arial" w:hAnsi="Arial" w:cs="Arial"/>
          <w:sz w:val="24"/>
          <w:szCs w:val="26"/>
        </w:rPr>
        <w:t>e a</w:t>
      </w:r>
      <w:r w:rsidRPr="00380648">
        <w:rPr>
          <w:rFonts w:ascii="Arial" w:hAnsi="Arial" w:cs="Arial"/>
          <w:sz w:val="24"/>
          <w:szCs w:val="26"/>
        </w:rPr>
        <w:t>té o momento nada foi realizado nessas vielas, e os moradores do bairro sempre interpelam este Vereador para que interceda junto ao Executivo para que sejam tomadas medidas urgentes, po</w:t>
      </w:r>
      <w:r w:rsidRPr="00380648">
        <w:rPr>
          <w:rFonts w:ascii="Arial" w:hAnsi="Arial" w:cs="Arial"/>
          <w:sz w:val="24"/>
          <w:szCs w:val="26"/>
        </w:rPr>
        <w:t>is estes já entraram em contato com os departamentos competentes, mas ainda nada foi feito.</w:t>
      </w:r>
    </w:p>
    <w:p w:rsidR="00176571" w:rsidRDefault="00080D68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  <w:t>A</w:t>
      </w:r>
      <w:r w:rsidR="0040173E" w:rsidRPr="00380648">
        <w:rPr>
          <w:rFonts w:ascii="Arial" w:hAnsi="Arial" w:cs="Arial"/>
          <w:sz w:val="24"/>
          <w:szCs w:val="26"/>
        </w:rPr>
        <w:t xml:space="preserve"> ausência de iluminação adequada deixa os moradores e transeuntes numa situação de segurança vulnerável, pois o local pode servir de esconderijo para criminosos.</w:t>
      </w:r>
    </w:p>
    <w:p w:rsidR="00080D68" w:rsidRPr="00380648" w:rsidRDefault="0040173E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  <w:t>Este serviço não é de alto custo e trará benefícios enormes para os munícipes que necessitam passar pelo local.</w:t>
      </w:r>
    </w:p>
    <w:p w:rsidR="00176571" w:rsidRDefault="0040173E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380648">
        <w:rPr>
          <w:rFonts w:ascii="Arial" w:hAnsi="Arial" w:cs="Arial"/>
          <w:sz w:val="24"/>
          <w:szCs w:val="26"/>
        </w:rPr>
        <w:tab/>
        <w:t xml:space="preserve"> Diante disso</w:t>
      </w:r>
      <w:r w:rsidR="00080D68">
        <w:rPr>
          <w:rFonts w:ascii="Arial" w:hAnsi="Arial" w:cs="Arial"/>
          <w:sz w:val="24"/>
          <w:szCs w:val="26"/>
        </w:rPr>
        <w:t xml:space="preserve">, prezando pela segurança da população de Barra Bonita, </w:t>
      </w:r>
      <w:r w:rsidRPr="00380648">
        <w:rPr>
          <w:rFonts w:ascii="Arial" w:hAnsi="Arial" w:cs="Arial"/>
          <w:sz w:val="24"/>
          <w:szCs w:val="26"/>
        </w:rPr>
        <w:t>peço o atendimento do presente APELO com a maior URGÊNCIA possível.</w:t>
      </w:r>
    </w:p>
    <w:p w:rsidR="00080D68" w:rsidRDefault="0040173E" w:rsidP="00BD19AE">
      <w:pPr>
        <w:spacing w:before="100" w:beforeAutospacing="1" w:after="100" w:afterAutospacing="1"/>
        <w:jc w:val="right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  <w:t>Sala</w:t>
      </w:r>
      <w:r>
        <w:rPr>
          <w:rFonts w:ascii="Arial" w:hAnsi="Arial" w:cs="Arial"/>
          <w:sz w:val="24"/>
          <w:szCs w:val="26"/>
        </w:rPr>
        <w:t xml:space="preserve"> das Sessões, 19 de abril de 2021.</w:t>
      </w:r>
    </w:p>
    <w:p w:rsidR="00080D68" w:rsidRDefault="00080D68" w:rsidP="00176571">
      <w:pPr>
        <w:spacing w:before="100" w:beforeAutospacing="1" w:after="100" w:afterAutospacing="1"/>
        <w:rPr>
          <w:rFonts w:ascii="Arial" w:hAnsi="Arial" w:cs="Arial"/>
          <w:b/>
          <w:sz w:val="24"/>
          <w:szCs w:val="26"/>
        </w:rPr>
      </w:pPr>
    </w:p>
    <w:p w:rsidR="00BD19AE" w:rsidRPr="00BD19AE" w:rsidRDefault="00BD19AE" w:rsidP="00176571">
      <w:pPr>
        <w:spacing w:before="100" w:beforeAutospacing="1" w:after="100" w:afterAutospacing="1"/>
        <w:rPr>
          <w:rFonts w:ascii="Arial" w:hAnsi="Arial" w:cs="Arial"/>
          <w:b/>
          <w:sz w:val="24"/>
          <w:szCs w:val="26"/>
        </w:rPr>
      </w:pPr>
    </w:p>
    <w:p w:rsidR="00080D68" w:rsidRPr="00BD19AE" w:rsidRDefault="00BD19AE" w:rsidP="00080D68">
      <w:pPr>
        <w:jc w:val="center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RODRIGO G</w:t>
      </w:r>
      <w:r w:rsidR="0040173E" w:rsidRPr="00BD19AE">
        <w:rPr>
          <w:rFonts w:ascii="Arial" w:hAnsi="Arial" w:cs="Arial"/>
          <w:b/>
          <w:sz w:val="24"/>
          <w:szCs w:val="26"/>
        </w:rPr>
        <w:t>IRALDELLI MALDONADO</w:t>
      </w:r>
    </w:p>
    <w:p w:rsidR="00080D68" w:rsidRPr="00BD19AE" w:rsidRDefault="0040173E" w:rsidP="00080D68">
      <w:pPr>
        <w:jc w:val="center"/>
        <w:rPr>
          <w:rFonts w:ascii="Arial" w:hAnsi="Arial" w:cs="Arial"/>
          <w:b/>
          <w:sz w:val="24"/>
          <w:szCs w:val="26"/>
        </w:rPr>
      </w:pPr>
      <w:r w:rsidRPr="00BD19AE">
        <w:rPr>
          <w:rFonts w:ascii="Arial" w:hAnsi="Arial" w:cs="Arial"/>
          <w:b/>
          <w:sz w:val="24"/>
          <w:szCs w:val="26"/>
        </w:rPr>
        <w:t>Vereador</w:t>
      </w:r>
    </w:p>
    <w:p w:rsidR="00080D68" w:rsidRDefault="0040173E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</w:p>
    <w:sectPr w:rsidR="00080D68" w:rsidSect="001A63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73E" w:rsidRDefault="0040173E" w:rsidP="001A63FF">
      <w:r>
        <w:separator/>
      </w:r>
    </w:p>
  </w:endnote>
  <w:endnote w:type="continuationSeparator" w:id="1">
    <w:p w:rsidR="0040173E" w:rsidRDefault="0040173E" w:rsidP="001A6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73E" w:rsidRDefault="0040173E" w:rsidP="001A63FF">
      <w:r>
        <w:separator/>
      </w:r>
    </w:p>
  </w:footnote>
  <w:footnote w:type="continuationSeparator" w:id="1">
    <w:p w:rsidR="0040173E" w:rsidRDefault="0040173E" w:rsidP="001A6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3FF" w:rsidRDefault="0040173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571"/>
    <w:rsid w:val="00080D68"/>
    <w:rsid w:val="00176571"/>
    <w:rsid w:val="001A63FF"/>
    <w:rsid w:val="00380648"/>
    <w:rsid w:val="0040173E"/>
    <w:rsid w:val="00423BDE"/>
    <w:rsid w:val="007E2A2B"/>
    <w:rsid w:val="00BD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71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76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657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2021-04-19T13:57:00Z</cp:lastPrinted>
  <dcterms:created xsi:type="dcterms:W3CDTF">2021-04-19T13:47:00Z</dcterms:created>
  <dcterms:modified xsi:type="dcterms:W3CDTF">2021-04-19T13:58:00Z</dcterms:modified>
</cp:coreProperties>
</file>