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D04206" w:rsidRDefault="00D04206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C43B93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C43B93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Direção d</w:t>
      </w:r>
      <w:r w:rsidR="00127B19">
        <w:rPr>
          <w:rFonts w:ascii="Arial" w:eastAsia="Batang" w:hAnsi="Arial" w:cs="Arial"/>
          <w:b/>
          <w:sz w:val="28"/>
          <w:szCs w:val="28"/>
        </w:rPr>
        <w:t>a Rede de</w:t>
      </w:r>
      <w:r w:rsidR="00ED68C4">
        <w:rPr>
          <w:rFonts w:ascii="Arial" w:eastAsia="Batang" w:hAnsi="Arial" w:cs="Arial"/>
          <w:b/>
          <w:sz w:val="28"/>
          <w:szCs w:val="28"/>
        </w:rPr>
        <w:t xml:space="preserve"> </w:t>
      </w:r>
      <w:r w:rsidR="00866788">
        <w:rPr>
          <w:rFonts w:ascii="Arial" w:eastAsia="Batang" w:hAnsi="Arial" w:cs="Arial"/>
          <w:b/>
          <w:sz w:val="28"/>
          <w:szCs w:val="28"/>
        </w:rPr>
        <w:t>Supermercado</w:t>
      </w:r>
      <w:r w:rsidR="00127B19">
        <w:rPr>
          <w:rFonts w:ascii="Arial" w:eastAsia="Batang" w:hAnsi="Arial" w:cs="Arial"/>
          <w:b/>
          <w:sz w:val="28"/>
          <w:szCs w:val="28"/>
        </w:rPr>
        <w:t>s Fernandes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, </w:t>
      </w:r>
      <w:r w:rsidR="00ED68C4">
        <w:rPr>
          <w:rFonts w:ascii="Arial" w:eastAsia="Batang" w:hAnsi="Arial" w:cs="Arial"/>
          <w:sz w:val="28"/>
          <w:szCs w:val="28"/>
        </w:rPr>
        <w:t xml:space="preserve">pelo desenvolvimento da atividade empresarial </w:t>
      </w:r>
      <w:r w:rsidR="00866788" w:rsidRPr="00866788">
        <w:rPr>
          <w:rFonts w:ascii="Arial" w:eastAsia="Batang" w:hAnsi="Arial" w:cs="Arial"/>
          <w:sz w:val="28"/>
          <w:szCs w:val="28"/>
        </w:rPr>
        <w:t>em nosso Município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F2397F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D04206" w:rsidRDefault="00D04206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C43B93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JUSTIFICATIÇÃO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66788" w:rsidRDefault="00C43B9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mês 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>de julho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e 2007, na Avenida 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>9 de julho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>marcou o início das atividades da rede de Supermercados Fernandes em nosso Município, trazendo mais uma grande opção aos consumidores de gêneros alimentícios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66788" w:rsidRDefault="0086678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55227" w:rsidRPr="00E070F1" w:rsidRDefault="00C43B9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Sem dúvida, </w:t>
      </w:r>
      <w:r>
        <w:rPr>
          <w:rFonts w:ascii="Arial" w:hAnsi="Arial" w:cs="Arial"/>
          <w:sz w:val="24"/>
          <w:szCs w:val="24"/>
          <w:shd w:val="clear" w:color="auto" w:fill="FFFFFF"/>
        </w:rPr>
        <w:t>o Supermercado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 xml:space="preserve"> Fernandes de nosso Município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 também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nos </w:t>
      </w:r>
      <w:r>
        <w:rPr>
          <w:rFonts w:ascii="Arial" w:hAnsi="Arial" w:cs="Arial"/>
          <w:sz w:val="24"/>
          <w:szCs w:val="24"/>
          <w:shd w:val="clear" w:color="auto" w:fill="FFFFFF"/>
        </w:rPr>
        <w:t>orgulhar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pois 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>possui atualmente 80 colaboradores diretos, contribuindo assim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com a geração de impostos</w:t>
      </w:r>
      <w:r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>
        <w:rPr>
          <w:rFonts w:ascii="Arial" w:hAnsi="Arial" w:cs="Arial"/>
          <w:sz w:val="24"/>
          <w:szCs w:val="24"/>
          <w:shd w:val="clear" w:color="auto" w:fill="FFFFFF"/>
        </w:rPr>
        <w:t>, sempre fornecendo produtos de qualidade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48FE" w:rsidRDefault="00C43B9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70F1">
        <w:rPr>
          <w:rFonts w:ascii="DINNextLTPro-Regular" w:hAnsi="DINNextLTPro-Regular"/>
          <w:color w:val="707070"/>
          <w:sz w:val="24"/>
          <w:szCs w:val="24"/>
        </w:rPr>
        <w:t xml:space="preserve">  </w:t>
      </w:r>
      <w:r w:rsidRPr="00E070F1">
        <w:rPr>
          <w:rFonts w:ascii="DINNextLTPro-Regular" w:hAnsi="DINNextLTPro-Regular"/>
          <w:color w:val="707070"/>
          <w:sz w:val="24"/>
          <w:szCs w:val="24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ED68C4" w:rsidRDefault="00C43B9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E também 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um cenário econômico nada animador que passamos, essa moção busca apenas reconhecer com admiração o trabalho desenvolvido pela empresa homenageada em nosso Município ao longo desses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quase 14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anos de existência.</w:t>
      </w:r>
    </w:p>
    <w:p w:rsidR="00ED68C4" w:rsidRDefault="00ED68C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12E12" w:rsidRDefault="00C43B93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="004E6E05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712E12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28595A" w:rsidRPr="00712E12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 dado</w:t>
      </w:r>
      <w:r w:rsidR="00DB2E99"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Pr="00712E12" w:rsidRDefault="00C43B93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127B19">
        <w:rPr>
          <w:rFonts w:ascii="Arial" w:hAnsi="Arial" w:cs="Arial"/>
        </w:rPr>
        <w:t>1º de março</w:t>
      </w:r>
      <w:r w:rsidR="00994C50" w:rsidRPr="00712E12">
        <w:rPr>
          <w:rFonts w:ascii="Arial" w:hAnsi="Arial" w:cs="Arial"/>
        </w:rPr>
        <w:t xml:space="preserve"> de 2021</w:t>
      </w:r>
      <w:r w:rsidR="0060585E" w:rsidRPr="00712E12">
        <w:rPr>
          <w:rFonts w:ascii="Arial" w:hAnsi="Arial" w:cs="Arial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C43B93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D04206" w:rsidRDefault="00D04206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Pr="00A632DF" w:rsidRDefault="00C43B93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GERVÁSIO ARISTIDES DA SILVA</w:t>
      </w:r>
    </w:p>
    <w:p w:rsidR="00A632DF" w:rsidRPr="00A632DF" w:rsidRDefault="00C43B93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B93" w:rsidRDefault="00C43B93">
      <w:r>
        <w:separator/>
      </w:r>
    </w:p>
  </w:endnote>
  <w:endnote w:type="continuationSeparator" w:id="0">
    <w:p w:rsidR="00C43B93" w:rsidRDefault="00C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INNextLT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B93" w:rsidRDefault="00C43B93">
      <w:r>
        <w:separator/>
      </w:r>
    </w:p>
  </w:footnote>
  <w:footnote w:type="continuationSeparator" w:id="0">
    <w:p w:rsidR="00C43B93" w:rsidRDefault="00C43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C6B" w:rsidRDefault="00C43B9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20C6B"/>
    <w:rsid w:val="00B45280"/>
    <w:rsid w:val="00B54B95"/>
    <w:rsid w:val="00B92311"/>
    <w:rsid w:val="00BC48FE"/>
    <w:rsid w:val="00BD0AD4"/>
    <w:rsid w:val="00BD4982"/>
    <w:rsid w:val="00BF1A75"/>
    <w:rsid w:val="00C23268"/>
    <w:rsid w:val="00C43B93"/>
    <w:rsid w:val="00C95713"/>
    <w:rsid w:val="00CD18C6"/>
    <w:rsid w:val="00CF1060"/>
    <w:rsid w:val="00CF71EB"/>
    <w:rsid w:val="00D04206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068DD9-E3CF-4BE8-A76E-396A6392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4</cp:revision>
  <cp:lastPrinted>2021-02-03T11:45:00Z</cp:lastPrinted>
  <dcterms:created xsi:type="dcterms:W3CDTF">2021-03-01T13:40:00Z</dcterms:created>
  <dcterms:modified xsi:type="dcterms:W3CDTF">2021-03-01T14:14:00Z</dcterms:modified>
</cp:coreProperties>
</file>