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64" w:rsidRDefault="00533764" w:rsidP="001B0429">
      <w:pPr>
        <w:pStyle w:val="Ttulo1"/>
        <w:rPr>
          <w:rFonts w:ascii="Verdana" w:hAnsi="Verdana" w:cs="Arial"/>
          <w:i w:val="0"/>
          <w:sz w:val="40"/>
          <w:szCs w:val="40"/>
          <w:u w:val="none"/>
        </w:rPr>
      </w:pPr>
    </w:p>
    <w:p w:rsidR="001B0429" w:rsidRPr="00533764" w:rsidRDefault="001B0429" w:rsidP="001B0429">
      <w:pPr>
        <w:pStyle w:val="Ttulo1"/>
        <w:rPr>
          <w:rFonts w:ascii="Verdana" w:hAnsi="Verdana" w:cs="Arial"/>
          <w:i w:val="0"/>
          <w:sz w:val="48"/>
          <w:szCs w:val="48"/>
        </w:rPr>
      </w:pPr>
      <w:r w:rsidRPr="00533764">
        <w:rPr>
          <w:rFonts w:ascii="Verdana" w:hAnsi="Verdana" w:cs="Arial"/>
          <w:i w:val="0"/>
          <w:sz w:val="48"/>
          <w:szCs w:val="48"/>
        </w:rPr>
        <w:t>REQUERIMENTO</w:t>
      </w:r>
    </w:p>
    <w:p w:rsidR="00316633" w:rsidRPr="008B4FA7" w:rsidRDefault="00316633" w:rsidP="001B0429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:rsidR="001B0429" w:rsidRPr="009D58B8" w:rsidRDefault="001B0429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="00495331">
        <w:rPr>
          <w:rFonts w:ascii="Verdana" w:hAnsi="Verdana" w:cs="Arial"/>
          <w:sz w:val="26"/>
          <w:szCs w:val="26"/>
        </w:rPr>
        <w:t xml:space="preserve"> a</w:t>
      </w:r>
      <w:r w:rsidR="0003600E">
        <w:rPr>
          <w:rFonts w:ascii="Verdana" w:hAnsi="Verdana" w:cs="Arial"/>
          <w:sz w:val="26"/>
          <w:szCs w:val="26"/>
        </w:rPr>
        <w:t xml:space="preserve"> </w:t>
      </w:r>
      <w:r w:rsidR="0003600E" w:rsidRPr="00303643">
        <w:rPr>
          <w:rFonts w:ascii="Verdana" w:hAnsi="Verdana" w:cs="Arial"/>
          <w:b/>
          <w:sz w:val="26"/>
          <w:szCs w:val="26"/>
        </w:rPr>
        <w:t>MOÇÃO DE APELO (PCM 35/2019)</w:t>
      </w:r>
      <w:r w:rsidR="0003600E">
        <w:rPr>
          <w:rFonts w:ascii="Verdana" w:hAnsi="Verdana" w:cs="Arial"/>
          <w:sz w:val="26"/>
          <w:szCs w:val="26"/>
        </w:rPr>
        <w:t xml:space="preserve"> aprovada na Sessão Ordinária do dia 04.02.2019 à </w:t>
      </w:r>
      <w:r w:rsidR="00915981">
        <w:rPr>
          <w:rFonts w:ascii="Verdana" w:hAnsi="Verdana" w:cs="Arial"/>
          <w:sz w:val="26"/>
          <w:szCs w:val="26"/>
        </w:rPr>
        <w:t xml:space="preserve">empresa </w:t>
      </w:r>
      <w:r w:rsidR="0003600E">
        <w:rPr>
          <w:rFonts w:ascii="Verdana" w:hAnsi="Verdana" w:cs="Arial"/>
          <w:sz w:val="26"/>
          <w:szCs w:val="26"/>
        </w:rPr>
        <w:t>Arteris/ Via Paulista, sobre a viabilidade de implantação do sistema Ponto a Ponto ou tarifa diferenciada no trecho entre Barra Bonita e Jaú</w:t>
      </w:r>
      <w:r w:rsidRPr="009D58B8">
        <w:rPr>
          <w:rFonts w:ascii="Verdana" w:hAnsi="Verdana" w:cs="Arial"/>
          <w:sz w:val="26"/>
          <w:szCs w:val="26"/>
        </w:rPr>
        <w:t>;</w:t>
      </w:r>
    </w:p>
    <w:p w:rsidR="001B0429" w:rsidRPr="009D58B8" w:rsidRDefault="001B0429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="00495331">
        <w:rPr>
          <w:rFonts w:ascii="Verdana" w:hAnsi="Verdana" w:cs="Arial"/>
          <w:b/>
          <w:sz w:val="26"/>
          <w:szCs w:val="26"/>
        </w:rPr>
        <w:t xml:space="preserve"> </w:t>
      </w:r>
      <w:r w:rsidR="0003600E">
        <w:rPr>
          <w:rFonts w:ascii="Verdana" w:hAnsi="Verdana" w:cs="Arial"/>
          <w:sz w:val="26"/>
          <w:szCs w:val="26"/>
        </w:rPr>
        <w:t>o Ofício SLT GS n.º 078/2019 da Secretaria Estadual</w:t>
      </w:r>
      <w:r w:rsidR="006B4B6B">
        <w:rPr>
          <w:rFonts w:ascii="Verdana" w:hAnsi="Verdana" w:cs="Arial"/>
          <w:sz w:val="26"/>
          <w:szCs w:val="26"/>
        </w:rPr>
        <w:t xml:space="preserve"> de Logística e Transporte</w:t>
      </w:r>
      <w:r w:rsidR="00441D46">
        <w:rPr>
          <w:rFonts w:ascii="Verdana" w:hAnsi="Verdana" w:cs="Arial"/>
          <w:sz w:val="26"/>
          <w:szCs w:val="26"/>
        </w:rPr>
        <w:t>;</w:t>
      </w:r>
    </w:p>
    <w:p w:rsidR="006B4B6B" w:rsidRDefault="00714113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="00495331">
        <w:rPr>
          <w:rFonts w:ascii="Verdana" w:hAnsi="Verdana" w:cs="Arial"/>
          <w:b/>
          <w:sz w:val="26"/>
          <w:szCs w:val="26"/>
        </w:rPr>
        <w:t xml:space="preserve"> </w:t>
      </w:r>
      <w:r w:rsidR="00495331">
        <w:rPr>
          <w:rFonts w:ascii="Verdana" w:hAnsi="Verdana" w:cs="Arial"/>
          <w:sz w:val="26"/>
          <w:szCs w:val="26"/>
        </w:rPr>
        <w:t>o</w:t>
      </w:r>
      <w:r w:rsidR="006B4B6B">
        <w:rPr>
          <w:rFonts w:ascii="Verdana" w:hAnsi="Verdana" w:cs="Arial"/>
          <w:sz w:val="26"/>
          <w:szCs w:val="26"/>
        </w:rPr>
        <w:t xml:space="preserve"> </w:t>
      </w:r>
      <w:r w:rsidR="00915981">
        <w:rPr>
          <w:rFonts w:ascii="Verdana" w:hAnsi="Verdana" w:cs="Arial"/>
          <w:sz w:val="26"/>
          <w:szCs w:val="26"/>
        </w:rPr>
        <w:t>O</w:t>
      </w:r>
      <w:r w:rsidR="006B4B6B">
        <w:rPr>
          <w:rFonts w:ascii="Verdana" w:hAnsi="Verdana" w:cs="Arial"/>
          <w:sz w:val="26"/>
          <w:szCs w:val="26"/>
        </w:rPr>
        <w:t>fício n.º 224.886/19 do Grupo de Relacionamento com a Sociedade da Casa Civil do Governo do Estado de São Paulo;</w:t>
      </w:r>
    </w:p>
    <w:p w:rsidR="00E234AC" w:rsidRDefault="006B4B6B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="00495331">
        <w:rPr>
          <w:rFonts w:ascii="Verdana" w:hAnsi="Verdana" w:cs="Arial"/>
          <w:b/>
          <w:sz w:val="26"/>
          <w:szCs w:val="26"/>
        </w:rPr>
        <w:t xml:space="preserve"> </w:t>
      </w:r>
      <w:r w:rsidR="00495331">
        <w:rPr>
          <w:rFonts w:ascii="Verdana" w:hAnsi="Verdana" w:cs="Arial"/>
          <w:sz w:val="26"/>
          <w:szCs w:val="26"/>
        </w:rPr>
        <w:t>o</w:t>
      </w:r>
      <w:r w:rsidR="00E234AC">
        <w:rPr>
          <w:rFonts w:ascii="Verdana" w:hAnsi="Verdana" w:cs="Arial"/>
          <w:sz w:val="26"/>
          <w:szCs w:val="26"/>
        </w:rPr>
        <w:t xml:space="preserve"> Ofício CGD.0097/19 da Chefia de Gabinete da ARTESP;</w:t>
      </w:r>
    </w:p>
    <w:p w:rsidR="00441D46" w:rsidRDefault="005472FB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="00495331">
        <w:rPr>
          <w:rFonts w:ascii="Verdana" w:hAnsi="Verdana" w:cs="Arial"/>
          <w:b/>
          <w:sz w:val="26"/>
          <w:szCs w:val="26"/>
        </w:rPr>
        <w:t xml:space="preserve"> </w:t>
      </w:r>
      <w:r>
        <w:rPr>
          <w:rFonts w:ascii="Verdana" w:hAnsi="Verdana" w:cs="Arial"/>
          <w:sz w:val="26"/>
          <w:szCs w:val="26"/>
        </w:rPr>
        <w:t>o Ofício SRM n.º 228/</w:t>
      </w:r>
      <w:r w:rsidRPr="005472FB">
        <w:rPr>
          <w:rFonts w:ascii="Verdana" w:hAnsi="Verdana" w:cs="Arial"/>
          <w:sz w:val="26"/>
          <w:szCs w:val="26"/>
        </w:rPr>
        <w:t>2019</w:t>
      </w:r>
      <w:r>
        <w:rPr>
          <w:rFonts w:ascii="Verdana" w:hAnsi="Verdana" w:cs="Arial"/>
          <w:sz w:val="26"/>
          <w:szCs w:val="26"/>
        </w:rPr>
        <w:t xml:space="preserve"> do Subsecretário de Relacionamento com Município;</w:t>
      </w:r>
    </w:p>
    <w:p w:rsidR="0096474B" w:rsidRDefault="0096474B" w:rsidP="0096474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="00495331">
        <w:rPr>
          <w:rFonts w:ascii="Verdana" w:hAnsi="Verdana" w:cs="Arial"/>
          <w:b/>
          <w:sz w:val="26"/>
          <w:szCs w:val="26"/>
        </w:rPr>
        <w:t xml:space="preserve"> </w:t>
      </w:r>
      <w:r>
        <w:rPr>
          <w:rFonts w:ascii="Verdana" w:hAnsi="Verdana" w:cs="Arial"/>
          <w:sz w:val="26"/>
          <w:szCs w:val="26"/>
        </w:rPr>
        <w:t>a reunião destes subscritores na seda da Artesp no dia 06.02.2020; e,</w:t>
      </w:r>
    </w:p>
    <w:p w:rsidR="0096474B" w:rsidRDefault="0096474B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="00495331">
        <w:rPr>
          <w:rFonts w:ascii="Verdana" w:hAnsi="Verdana" w:cs="Arial"/>
          <w:b/>
          <w:sz w:val="26"/>
          <w:szCs w:val="26"/>
        </w:rPr>
        <w:t xml:space="preserve"> </w:t>
      </w:r>
      <w:r>
        <w:rPr>
          <w:rFonts w:ascii="Verdana" w:hAnsi="Verdana" w:cs="Arial"/>
          <w:sz w:val="26"/>
          <w:szCs w:val="26"/>
        </w:rPr>
        <w:t xml:space="preserve">o Ofício CGD.0079/2020 do Secretário Executivo da </w:t>
      </w:r>
      <w:proofErr w:type="spellStart"/>
      <w:r>
        <w:rPr>
          <w:rFonts w:ascii="Verdana" w:hAnsi="Verdana" w:cs="Arial"/>
          <w:sz w:val="26"/>
          <w:szCs w:val="26"/>
        </w:rPr>
        <w:t>Artesp</w:t>
      </w:r>
      <w:proofErr w:type="spellEnd"/>
      <w:r>
        <w:rPr>
          <w:rFonts w:ascii="Verdana" w:hAnsi="Verdana" w:cs="Arial"/>
          <w:sz w:val="26"/>
          <w:szCs w:val="26"/>
        </w:rPr>
        <w:t>;</w:t>
      </w:r>
    </w:p>
    <w:p w:rsidR="00495331" w:rsidRDefault="00495331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495331">
        <w:rPr>
          <w:rFonts w:ascii="Verdana" w:hAnsi="Verdana" w:cs="Arial"/>
          <w:b/>
          <w:sz w:val="26"/>
          <w:szCs w:val="26"/>
        </w:rPr>
        <w:t>CONSIDERANDO</w:t>
      </w:r>
      <w:r>
        <w:rPr>
          <w:rFonts w:ascii="Verdana" w:hAnsi="Verdana" w:cs="Arial"/>
          <w:sz w:val="26"/>
          <w:szCs w:val="26"/>
        </w:rPr>
        <w:t xml:space="preserve"> que ficamos de agendar nova reunião dos subscritores junto a </w:t>
      </w:r>
      <w:proofErr w:type="spellStart"/>
      <w:r>
        <w:rPr>
          <w:rFonts w:ascii="Verdana" w:hAnsi="Verdana" w:cs="Arial"/>
          <w:sz w:val="26"/>
          <w:szCs w:val="26"/>
        </w:rPr>
        <w:t>Artesp</w:t>
      </w:r>
      <w:proofErr w:type="spellEnd"/>
      <w:r>
        <w:rPr>
          <w:rFonts w:ascii="Verdana" w:hAnsi="Verdana" w:cs="Arial"/>
          <w:sz w:val="26"/>
          <w:szCs w:val="26"/>
        </w:rPr>
        <w:t xml:space="preserve"> em meados de junho, mas que por motivos alheios a nossa vontade, estamos impossibilitados de estar nos deslocando até a Capital. </w:t>
      </w:r>
    </w:p>
    <w:p w:rsidR="00316633" w:rsidRDefault="00316633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6"/>
          <w:szCs w:val="26"/>
        </w:rPr>
      </w:pPr>
      <w:bookmarkStart w:id="0" w:name="_GoBack"/>
      <w:bookmarkEnd w:id="0"/>
    </w:p>
    <w:p w:rsidR="00533764" w:rsidRDefault="00533764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6"/>
          <w:szCs w:val="26"/>
        </w:rPr>
      </w:pPr>
    </w:p>
    <w:p w:rsidR="001B0429" w:rsidRPr="009D58B8" w:rsidRDefault="00533764" w:rsidP="00563F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iCs/>
          <w:sz w:val="26"/>
          <w:szCs w:val="26"/>
        </w:rPr>
      </w:pPr>
      <w:r>
        <w:rPr>
          <w:rFonts w:ascii="Verdana" w:hAnsi="Verdana" w:cs="Arial"/>
          <w:b/>
          <w:sz w:val="26"/>
          <w:szCs w:val="26"/>
        </w:rPr>
        <w:tab/>
      </w:r>
      <w:r>
        <w:rPr>
          <w:rFonts w:ascii="Verdana" w:hAnsi="Verdana" w:cs="Arial"/>
          <w:b/>
          <w:sz w:val="26"/>
          <w:szCs w:val="26"/>
        </w:rPr>
        <w:tab/>
      </w:r>
      <w:r w:rsidR="001B0429" w:rsidRPr="009D58B8">
        <w:rPr>
          <w:rFonts w:ascii="Verdana" w:hAnsi="Verdana" w:cs="Arial"/>
          <w:sz w:val="26"/>
          <w:szCs w:val="26"/>
        </w:rPr>
        <w:t xml:space="preserve">Por </w:t>
      </w:r>
      <w:r w:rsidR="00C04D33">
        <w:rPr>
          <w:rFonts w:ascii="Verdana" w:hAnsi="Verdana" w:cs="Arial"/>
          <w:sz w:val="26"/>
          <w:szCs w:val="26"/>
        </w:rPr>
        <w:t xml:space="preserve">essas </w:t>
      </w:r>
      <w:r w:rsidR="00495331">
        <w:rPr>
          <w:rFonts w:ascii="Verdana" w:hAnsi="Verdana" w:cs="Arial"/>
          <w:sz w:val="26"/>
          <w:szCs w:val="26"/>
        </w:rPr>
        <w:t>considerações, apresentamos</w:t>
      </w:r>
      <w:r w:rsidR="001B0429" w:rsidRPr="009D58B8">
        <w:rPr>
          <w:rFonts w:ascii="Verdana" w:hAnsi="Verdana" w:cs="Arial"/>
          <w:sz w:val="26"/>
          <w:szCs w:val="26"/>
        </w:rPr>
        <w:t xml:space="preserve"> à </w:t>
      </w:r>
      <w:r w:rsidR="00C04D33">
        <w:rPr>
          <w:rFonts w:ascii="Verdana" w:hAnsi="Verdana" w:cs="Arial"/>
          <w:sz w:val="26"/>
          <w:szCs w:val="26"/>
        </w:rPr>
        <w:t>Mesa Diretora</w:t>
      </w:r>
      <w:r w:rsidR="001B0429" w:rsidRPr="009D58B8">
        <w:rPr>
          <w:rFonts w:ascii="Verdana" w:hAnsi="Verdana" w:cs="Arial"/>
          <w:sz w:val="26"/>
          <w:szCs w:val="26"/>
        </w:rPr>
        <w:t xml:space="preserve">, ouvindo o Douto Plenário, </w:t>
      </w:r>
      <w:r w:rsidR="00F91FA8" w:rsidRPr="00533764">
        <w:rPr>
          <w:rFonts w:ascii="Verdana" w:hAnsi="Verdana" w:cs="Arial"/>
          <w:b/>
          <w:sz w:val="26"/>
          <w:szCs w:val="26"/>
        </w:rPr>
        <w:t>REQUERIMENTO</w:t>
      </w:r>
      <w:r>
        <w:rPr>
          <w:rFonts w:ascii="Verdana" w:hAnsi="Verdana" w:cs="Arial"/>
          <w:b/>
          <w:sz w:val="26"/>
          <w:szCs w:val="26"/>
        </w:rPr>
        <w:t xml:space="preserve"> </w:t>
      </w:r>
      <w:r w:rsidR="00DF6A75" w:rsidRPr="00533764">
        <w:rPr>
          <w:rFonts w:ascii="Verdana" w:hAnsi="Verdana" w:cs="Arial"/>
          <w:b/>
          <w:sz w:val="26"/>
          <w:szCs w:val="26"/>
        </w:rPr>
        <w:t>a ARTESP (Agência de Transporte do Estado de São Paulo</w:t>
      </w:r>
      <w:r w:rsidR="00495331" w:rsidRPr="00533764">
        <w:rPr>
          <w:rFonts w:ascii="Verdana" w:hAnsi="Verdana" w:cs="Arial"/>
          <w:b/>
          <w:sz w:val="26"/>
          <w:szCs w:val="26"/>
        </w:rPr>
        <w:t xml:space="preserve">) extensível à empresa </w:t>
      </w:r>
      <w:proofErr w:type="spellStart"/>
      <w:r w:rsidR="00495331" w:rsidRPr="00533764">
        <w:rPr>
          <w:rFonts w:ascii="Verdana" w:hAnsi="Verdana" w:cs="Arial"/>
          <w:b/>
          <w:sz w:val="26"/>
          <w:szCs w:val="26"/>
        </w:rPr>
        <w:t>Arteris</w:t>
      </w:r>
      <w:proofErr w:type="spellEnd"/>
      <w:r w:rsidR="00495331" w:rsidRPr="00533764">
        <w:rPr>
          <w:rFonts w:ascii="Verdana" w:hAnsi="Verdana" w:cs="Arial"/>
          <w:b/>
          <w:sz w:val="26"/>
          <w:szCs w:val="26"/>
        </w:rPr>
        <w:t>/</w:t>
      </w:r>
      <w:r w:rsidR="00DF6A75" w:rsidRPr="00533764">
        <w:rPr>
          <w:rFonts w:ascii="Verdana" w:hAnsi="Verdana" w:cs="Arial"/>
          <w:b/>
          <w:sz w:val="26"/>
          <w:szCs w:val="26"/>
        </w:rPr>
        <w:t>Via Paulis</w:t>
      </w:r>
      <w:r w:rsidR="00110485" w:rsidRPr="00533764">
        <w:rPr>
          <w:rFonts w:ascii="Verdana" w:hAnsi="Verdana" w:cs="Arial"/>
          <w:b/>
          <w:sz w:val="26"/>
          <w:szCs w:val="26"/>
        </w:rPr>
        <w:t>t</w:t>
      </w:r>
      <w:r w:rsidR="00DF6A75" w:rsidRPr="00533764">
        <w:rPr>
          <w:rFonts w:ascii="Verdana" w:hAnsi="Verdana" w:cs="Arial"/>
          <w:b/>
          <w:sz w:val="26"/>
          <w:szCs w:val="26"/>
        </w:rPr>
        <w:t>a</w:t>
      </w:r>
      <w:r w:rsidR="00F91FA8" w:rsidRPr="00533764">
        <w:rPr>
          <w:rFonts w:ascii="Verdana" w:hAnsi="Verdana" w:cs="Arial"/>
          <w:b/>
          <w:sz w:val="26"/>
          <w:szCs w:val="26"/>
        </w:rPr>
        <w:t>, para que</w:t>
      </w:r>
      <w:r w:rsidR="00F91FA8" w:rsidRPr="00533764">
        <w:rPr>
          <w:rFonts w:ascii="Verdana" w:hAnsi="Verdana" w:cs="Arial"/>
          <w:b/>
          <w:bCs/>
          <w:iCs/>
          <w:sz w:val="26"/>
          <w:szCs w:val="26"/>
        </w:rPr>
        <w:t xml:space="preserve"> responda os seguintes questionamentos</w:t>
      </w:r>
      <w:r w:rsidR="00DF6A75" w:rsidRPr="00533764">
        <w:rPr>
          <w:rFonts w:ascii="Verdana" w:hAnsi="Verdana" w:cs="Arial"/>
          <w:b/>
          <w:bCs/>
          <w:iCs/>
          <w:sz w:val="26"/>
          <w:szCs w:val="26"/>
        </w:rPr>
        <w:t xml:space="preserve"> sobre </w:t>
      </w:r>
      <w:r w:rsidR="00495331" w:rsidRPr="00533764">
        <w:rPr>
          <w:rFonts w:ascii="Verdana" w:hAnsi="Verdana" w:cs="Arial"/>
          <w:b/>
          <w:bCs/>
          <w:iCs/>
          <w:sz w:val="26"/>
          <w:szCs w:val="26"/>
        </w:rPr>
        <w:t xml:space="preserve">a </w:t>
      </w:r>
      <w:r w:rsidR="00DF6A75" w:rsidRPr="00533764">
        <w:rPr>
          <w:rFonts w:ascii="Verdana" w:hAnsi="Verdana" w:cs="Arial"/>
          <w:b/>
          <w:sz w:val="26"/>
          <w:szCs w:val="26"/>
        </w:rPr>
        <w:t>viabilidade de implantação do sistema Ponto a Ponto ou tarifa diferenciada no trecho entre Barra Bonita e Jaú</w:t>
      </w:r>
      <w:r w:rsidR="00F91FA8" w:rsidRPr="00533764">
        <w:rPr>
          <w:rFonts w:ascii="Verdana" w:hAnsi="Verdana" w:cs="Arial"/>
          <w:b/>
          <w:bCs/>
          <w:iCs/>
          <w:sz w:val="26"/>
          <w:szCs w:val="26"/>
        </w:rPr>
        <w:t>:</w:t>
      </w:r>
    </w:p>
    <w:p w:rsidR="001B0429" w:rsidRDefault="001B0429" w:rsidP="009D596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  <w:r w:rsidRPr="009D58B8">
        <w:rPr>
          <w:rFonts w:ascii="Verdana" w:hAnsi="Verdana" w:cs="Arial"/>
          <w:b/>
          <w:bCs/>
          <w:iCs/>
          <w:sz w:val="26"/>
          <w:szCs w:val="26"/>
        </w:rPr>
        <w:t>1 –</w:t>
      </w:r>
      <w:r w:rsidR="008A1B43">
        <w:rPr>
          <w:rFonts w:ascii="Verdana" w:hAnsi="Verdana" w:cs="Arial"/>
          <w:b/>
          <w:bCs/>
          <w:iCs/>
          <w:sz w:val="26"/>
          <w:szCs w:val="26"/>
        </w:rPr>
        <w:t xml:space="preserve"> </w:t>
      </w:r>
      <w:r w:rsidR="00B2655C">
        <w:rPr>
          <w:rFonts w:ascii="Verdana" w:hAnsi="Verdana" w:cs="Arial"/>
          <w:bCs/>
          <w:iCs/>
          <w:sz w:val="26"/>
          <w:szCs w:val="26"/>
        </w:rPr>
        <w:t xml:space="preserve">Como trazido no </w:t>
      </w:r>
      <w:r w:rsidR="00B2655C" w:rsidRPr="00B2655C">
        <w:rPr>
          <w:rFonts w:ascii="Verdana" w:hAnsi="Verdana" w:cs="Arial"/>
          <w:bCs/>
          <w:iCs/>
          <w:sz w:val="26"/>
          <w:szCs w:val="26"/>
        </w:rPr>
        <w:t>Ofício CGD.0079/2020</w:t>
      </w:r>
      <w:r w:rsidR="00B2655C">
        <w:rPr>
          <w:rFonts w:ascii="Verdana" w:hAnsi="Verdana" w:cs="Arial"/>
          <w:bCs/>
          <w:iCs/>
          <w:sz w:val="26"/>
          <w:szCs w:val="26"/>
        </w:rPr>
        <w:t xml:space="preserve"> do Secretário Executivo da Artesp, já foi realizada a complementação dos estudos para implantação de um sistema diferenciado de cobrança da tarifa de pedágio entre Barra Bonita e Jaú? Quais foram os resultados obtidos?</w:t>
      </w:r>
    </w:p>
    <w:p w:rsidR="001B0429" w:rsidRPr="009D58B8" w:rsidRDefault="001B0429" w:rsidP="009D596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  <w:r w:rsidRPr="009D58B8">
        <w:rPr>
          <w:rFonts w:ascii="Verdana" w:hAnsi="Verdana" w:cs="Arial"/>
          <w:b/>
          <w:bCs/>
          <w:iCs/>
          <w:sz w:val="26"/>
          <w:szCs w:val="26"/>
        </w:rPr>
        <w:t>2 –</w:t>
      </w:r>
      <w:r w:rsidR="008A1B43">
        <w:rPr>
          <w:rFonts w:ascii="Verdana" w:hAnsi="Verdana" w:cs="Arial"/>
          <w:b/>
          <w:bCs/>
          <w:iCs/>
          <w:sz w:val="26"/>
          <w:szCs w:val="26"/>
        </w:rPr>
        <w:t xml:space="preserve"> </w:t>
      </w:r>
      <w:r w:rsidR="009E010D">
        <w:rPr>
          <w:rFonts w:ascii="Verdana" w:hAnsi="Verdana" w:cs="Arial"/>
          <w:bCs/>
          <w:iCs/>
          <w:sz w:val="26"/>
          <w:szCs w:val="26"/>
        </w:rPr>
        <w:t>Caso a ampliação do</w:t>
      </w:r>
      <w:r w:rsidR="00915981">
        <w:rPr>
          <w:rFonts w:ascii="Verdana" w:hAnsi="Verdana" w:cs="Arial"/>
          <w:bCs/>
          <w:iCs/>
          <w:sz w:val="26"/>
          <w:szCs w:val="26"/>
        </w:rPr>
        <w:t xml:space="preserve"> estudo tenha sido realizado, </w:t>
      </w:r>
      <w:r w:rsidR="009E010D">
        <w:rPr>
          <w:rFonts w:ascii="Verdana" w:hAnsi="Verdana" w:cs="Arial"/>
          <w:bCs/>
          <w:iCs/>
          <w:sz w:val="26"/>
          <w:szCs w:val="26"/>
        </w:rPr>
        <w:t xml:space="preserve">qual </w:t>
      </w:r>
      <w:r w:rsidR="003D1DC6">
        <w:rPr>
          <w:rFonts w:ascii="Verdana" w:hAnsi="Verdana" w:cs="Arial"/>
          <w:bCs/>
          <w:iCs/>
          <w:sz w:val="26"/>
          <w:szCs w:val="26"/>
        </w:rPr>
        <w:t>seria o</w:t>
      </w:r>
      <w:r w:rsidR="00386E8D">
        <w:rPr>
          <w:rFonts w:ascii="Verdana" w:hAnsi="Verdana" w:cs="Arial"/>
          <w:bCs/>
          <w:iCs/>
          <w:sz w:val="26"/>
          <w:szCs w:val="26"/>
        </w:rPr>
        <w:t xml:space="preserve"> melhor</w:t>
      </w:r>
      <w:r w:rsidR="003D1DC6">
        <w:rPr>
          <w:rFonts w:ascii="Verdana" w:hAnsi="Verdana" w:cs="Arial"/>
          <w:bCs/>
          <w:iCs/>
          <w:sz w:val="26"/>
          <w:szCs w:val="26"/>
        </w:rPr>
        <w:t xml:space="preserve"> sistema </w:t>
      </w:r>
      <w:r w:rsidR="00386E8D">
        <w:rPr>
          <w:rFonts w:ascii="Verdana" w:hAnsi="Verdana" w:cs="Arial"/>
          <w:bCs/>
          <w:iCs/>
          <w:sz w:val="26"/>
          <w:szCs w:val="26"/>
        </w:rPr>
        <w:t xml:space="preserve">a ser </w:t>
      </w:r>
      <w:r w:rsidR="003D1DC6">
        <w:rPr>
          <w:rFonts w:ascii="Verdana" w:hAnsi="Verdana" w:cs="Arial"/>
          <w:bCs/>
          <w:iCs/>
          <w:sz w:val="26"/>
          <w:szCs w:val="26"/>
        </w:rPr>
        <w:t>adotado, a cobrança ponto a ponto ou de tarifa diferenciada? Explique.</w:t>
      </w:r>
    </w:p>
    <w:p w:rsidR="001B0429" w:rsidRDefault="001B0429" w:rsidP="009D596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  <w:r w:rsidRPr="009D58B8">
        <w:rPr>
          <w:rFonts w:ascii="Verdana" w:hAnsi="Verdana" w:cs="Arial"/>
          <w:b/>
          <w:bCs/>
          <w:iCs/>
          <w:sz w:val="26"/>
          <w:szCs w:val="26"/>
        </w:rPr>
        <w:t>3 –</w:t>
      </w:r>
      <w:r w:rsidR="008A1B43">
        <w:rPr>
          <w:rFonts w:ascii="Verdana" w:hAnsi="Verdana" w:cs="Arial"/>
          <w:b/>
          <w:bCs/>
          <w:iCs/>
          <w:sz w:val="26"/>
          <w:szCs w:val="26"/>
        </w:rPr>
        <w:t xml:space="preserve"> </w:t>
      </w:r>
      <w:r w:rsidR="003D1DC6">
        <w:rPr>
          <w:rFonts w:ascii="Verdana" w:hAnsi="Verdana" w:cs="Arial"/>
          <w:bCs/>
          <w:iCs/>
          <w:sz w:val="26"/>
          <w:szCs w:val="26"/>
        </w:rPr>
        <w:t>Qual será o prazo para implantação do sistema adotado? Enviar cronograma.</w:t>
      </w:r>
    </w:p>
    <w:p w:rsidR="008A1B43" w:rsidRDefault="008A1B43" w:rsidP="008A1B43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  <w:r w:rsidRPr="008A1B43">
        <w:rPr>
          <w:rFonts w:ascii="Verdana" w:hAnsi="Verdana" w:cs="Arial"/>
          <w:b/>
          <w:bCs/>
          <w:iCs/>
          <w:sz w:val="26"/>
          <w:szCs w:val="26"/>
        </w:rPr>
        <w:t>4 -</w:t>
      </w:r>
      <w:r>
        <w:rPr>
          <w:rFonts w:ascii="Verdana" w:hAnsi="Verdana" w:cs="Arial"/>
          <w:bCs/>
          <w:iCs/>
          <w:sz w:val="26"/>
          <w:szCs w:val="26"/>
        </w:rPr>
        <w:t xml:space="preserve"> Obtivemos informações extra oficiais de que já se encontra em posse da empresa </w:t>
      </w:r>
      <w:proofErr w:type="spellStart"/>
      <w:r>
        <w:rPr>
          <w:rFonts w:ascii="Verdana" w:hAnsi="Verdana" w:cs="Arial"/>
          <w:bCs/>
          <w:iCs/>
          <w:sz w:val="26"/>
          <w:szCs w:val="26"/>
        </w:rPr>
        <w:t>Arteris</w:t>
      </w:r>
      <w:proofErr w:type="spellEnd"/>
      <w:r>
        <w:rPr>
          <w:rFonts w:ascii="Verdana" w:hAnsi="Verdana" w:cs="Arial"/>
          <w:bCs/>
          <w:iCs/>
          <w:sz w:val="26"/>
          <w:szCs w:val="26"/>
        </w:rPr>
        <w:t xml:space="preserve">, todos os cadastros de veículos licenciados nos municípios de Barra Bonita, Igaraçu do Tietê e Jaú, sendo assim, solicitamos que sejam tomadas providências urgentes na implantação de sistema que cobre de forma proporcional a utilização da via, seja por km rodado ou </w:t>
      </w:r>
      <w:r w:rsidR="00316633">
        <w:rPr>
          <w:rFonts w:ascii="Verdana" w:hAnsi="Verdana" w:cs="Arial"/>
          <w:bCs/>
          <w:iCs/>
          <w:sz w:val="26"/>
          <w:szCs w:val="26"/>
        </w:rPr>
        <w:t>quantidade de utilizações de cada veículo.</w:t>
      </w:r>
    </w:p>
    <w:p w:rsidR="001B0429" w:rsidRDefault="001B0429" w:rsidP="009D5961">
      <w:pPr>
        <w:spacing w:line="240" w:lineRule="auto"/>
        <w:rPr>
          <w:rFonts w:ascii="Verdana" w:hAnsi="Verdana" w:cs="Arial"/>
          <w:bCs/>
          <w:iCs/>
          <w:sz w:val="26"/>
          <w:szCs w:val="26"/>
        </w:rPr>
      </w:pPr>
    </w:p>
    <w:p w:rsidR="00533764" w:rsidRPr="008B4FA7" w:rsidRDefault="00533764" w:rsidP="009D5961">
      <w:pPr>
        <w:spacing w:line="240" w:lineRule="auto"/>
        <w:rPr>
          <w:rFonts w:ascii="Verdana" w:hAnsi="Verdana"/>
          <w:sz w:val="24"/>
          <w:szCs w:val="24"/>
        </w:rPr>
      </w:pPr>
    </w:p>
    <w:p w:rsidR="001B0429" w:rsidRPr="006E1E8D" w:rsidRDefault="001B0429" w:rsidP="001B0429">
      <w:pPr>
        <w:jc w:val="center"/>
        <w:rPr>
          <w:rFonts w:ascii="Verdana" w:hAnsi="Verdana"/>
          <w:b/>
          <w:sz w:val="30"/>
          <w:szCs w:val="30"/>
        </w:rPr>
      </w:pPr>
      <w:r w:rsidRPr="006E1E8D">
        <w:rPr>
          <w:rFonts w:ascii="Verdana" w:hAnsi="Verdana"/>
          <w:b/>
          <w:sz w:val="30"/>
          <w:szCs w:val="30"/>
        </w:rPr>
        <w:t>JUSTIFICATIVA</w:t>
      </w:r>
    </w:p>
    <w:p w:rsidR="00386E8D" w:rsidRDefault="00533764" w:rsidP="00F839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386E8D">
        <w:rPr>
          <w:rFonts w:ascii="Verdana" w:hAnsi="Verdana"/>
          <w:sz w:val="24"/>
          <w:szCs w:val="24"/>
        </w:rPr>
        <w:t>Esta Casa de Leis vem há anos batalhando por melhorias na Rodovia SP-255, inclusive participando de várias audiências públicas para duplicação da rodovia, sendo também parte do movimento “Duplica Já”</w:t>
      </w:r>
      <w:r w:rsidR="00142087">
        <w:rPr>
          <w:rFonts w:ascii="Verdana" w:hAnsi="Verdana"/>
          <w:sz w:val="24"/>
          <w:szCs w:val="24"/>
        </w:rPr>
        <w:t>, onde não tivemos ainda a sonhada duplicação, mas sim a implantação de uma praça de pedágio.</w:t>
      </w:r>
    </w:p>
    <w:p w:rsidR="00E9338B" w:rsidRDefault="00533764" w:rsidP="00142087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142087">
        <w:rPr>
          <w:rFonts w:ascii="Verdana" w:hAnsi="Verdana"/>
          <w:sz w:val="24"/>
          <w:szCs w:val="24"/>
        </w:rPr>
        <w:t>Vale destacar que estes subscritores, e esta Edilidade atentos aos anseios da população, onde não fora realizada a tão desejada duplicação, e</w:t>
      </w:r>
      <w:r w:rsidR="00F83924">
        <w:rPr>
          <w:rFonts w:ascii="Verdana" w:hAnsi="Verdana"/>
          <w:sz w:val="24"/>
          <w:szCs w:val="24"/>
        </w:rPr>
        <w:t xml:space="preserve">stes subscritores vêm batalhando </w:t>
      </w:r>
      <w:r w:rsidR="00142087">
        <w:rPr>
          <w:rFonts w:ascii="Verdana" w:hAnsi="Verdana"/>
          <w:sz w:val="24"/>
          <w:szCs w:val="24"/>
        </w:rPr>
        <w:t>para que seja implementado um sistema diferenciado de cobrança</w:t>
      </w:r>
      <w:r w:rsidR="00E9338B">
        <w:rPr>
          <w:rFonts w:ascii="Verdana" w:hAnsi="Verdana"/>
          <w:sz w:val="24"/>
          <w:szCs w:val="24"/>
        </w:rPr>
        <w:t>, seja</w:t>
      </w:r>
      <w:r w:rsidR="00F83924" w:rsidRPr="00F83924">
        <w:rPr>
          <w:rFonts w:ascii="Verdana" w:hAnsi="Verdana"/>
          <w:sz w:val="24"/>
          <w:szCs w:val="24"/>
        </w:rPr>
        <w:t xml:space="preserve"> o sistema Ponto a Ponto ou </w:t>
      </w:r>
      <w:r w:rsidR="00E9338B">
        <w:rPr>
          <w:rFonts w:ascii="Verdana" w:hAnsi="Verdana"/>
          <w:sz w:val="24"/>
          <w:szCs w:val="24"/>
        </w:rPr>
        <w:t xml:space="preserve">o da </w:t>
      </w:r>
      <w:r w:rsidR="00F83924" w:rsidRPr="00F83924">
        <w:rPr>
          <w:rFonts w:ascii="Verdana" w:hAnsi="Verdana"/>
          <w:sz w:val="24"/>
          <w:szCs w:val="24"/>
        </w:rPr>
        <w:t>tarifa diferenciada no trecho entre Barra Bonita e Jaú</w:t>
      </w:r>
      <w:r w:rsidR="00E9338B">
        <w:rPr>
          <w:rFonts w:ascii="Verdana" w:hAnsi="Verdana"/>
          <w:sz w:val="24"/>
          <w:szCs w:val="24"/>
        </w:rPr>
        <w:t>.</w:t>
      </w:r>
    </w:p>
    <w:p w:rsidR="00F37B38" w:rsidRDefault="00533764" w:rsidP="00142087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E9338B">
        <w:rPr>
          <w:rFonts w:ascii="Verdana" w:hAnsi="Verdana"/>
          <w:sz w:val="24"/>
          <w:szCs w:val="24"/>
        </w:rPr>
        <w:t>Todo este esforço é devido ao impacto financeiro que a implantação da praça de pedágio trouxe à milhares de famílias que diariamente utilizam a rodovia para</w:t>
      </w:r>
      <w:r w:rsidR="00F83924">
        <w:rPr>
          <w:rFonts w:ascii="Verdana" w:hAnsi="Verdana"/>
          <w:sz w:val="24"/>
          <w:szCs w:val="24"/>
        </w:rPr>
        <w:t xml:space="preserve"> trabalhar, estudar, consultas médicas ou mesmo lazer.</w:t>
      </w:r>
    </w:p>
    <w:p w:rsidR="00F83924" w:rsidRDefault="00533764" w:rsidP="00F839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166514">
        <w:rPr>
          <w:rFonts w:ascii="Verdana" w:hAnsi="Verdana"/>
          <w:sz w:val="24"/>
          <w:szCs w:val="24"/>
        </w:rPr>
        <w:t>Consigna-se ainda que desde o início do ano passado há a informação que estão realizado tais estudos de viabilidade de implantação de cobrança diferenciada</w:t>
      </w:r>
      <w:r w:rsidR="005D6AD4">
        <w:rPr>
          <w:rFonts w:ascii="Verdana" w:hAnsi="Verdana"/>
          <w:sz w:val="24"/>
          <w:szCs w:val="24"/>
        </w:rPr>
        <w:t>, mas até o momento nada de concreto foi trazido à população usuária da rodovia.</w:t>
      </w:r>
    </w:p>
    <w:p w:rsidR="00166514" w:rsidRDefault="00533764" w:rsidP="00F839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166514">
        <w:rPr>
          <w:rFonts w:ascii="Verdana" w:hAnsi="Verdana"/>
          <w:sz w:val="24"/>
          <w:szCs w:val="24"/>
        </w:rPr>
        <w:t>O valor da tarifa do pedágio em R$ 4,80 (quatro reais e oitenta centavos) – cobrança realizada nos dois sentidos está “pesando” no bolso da população</w:t>
      </w:r>
      <w:r w:rsidR="00A97254">
        <w:rPr>
          <w:rFonts w:ascii="Verdana" w:hAnsi="Verdana"/>
          <w:sz w:val="24"/>
          <w:szCs w:val="24"/>
        </w:rPr>
        <w:t>, estrangul</w:t>
      </w:r>
      <w:r w:rsidR="00495331">
        <w:rPr>
          <w:rFonts w:ascii="Verdana" w:hAnsi="Verdana"/>
          <w:sz w:val="24"/>
          <w:szCs w:val="24"/>
        </w:rPr>
        <w:t>ando ainda mais o parco salário</w:t>
      </w:r>
      <w:r w:rsidR="00A97254">
        <w:rPr>
          <w:rFonts w:ascii="Verdana" w:hAnsi="Verdana"/>
          <w:sz w:val="24"/>
          <w:szCs w:val="24"/>
        </w:rPr>
        <w:t xml:space="preserve"> de muitas famílias, chegando à consumir, em muitos casos, o importe de 10% a 20% do orçamento familiar, o que é inconcebível!</w:t>
      </w:r>
    </w:p>
    <w:p w:rsidR="003433B1" w:rsidRDefault="00533764" w:rsidP="00F839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A97254">
        <w:rPr>
          <w:rFonts w:ascii="Verdana" w:hAnsi="Verdana"/>
          <w:sz w:val="24"/>
          <w:szCs w:val="24"/>
        </w:rPr>
        <w:t xml:space="preserve">Ainda mais neste momento de pandemia, onde todos os setores foram </w:t>
      </w:r>
      <w:r w:rsidR="003433B1">
        <w:rPr>
          <w:rFonts w:ascii="Verdana" w:hAnsi="Verdana"/>
          <w:sz w:val="24"/>
          <w:szCs w:val="24"/>
        </w:rPr>
        <w:t>fulcralmente afetados, este tipo de serviço – cobrança de pedágio</w:t>
      </w:r>
      <w:r w:rsidR="00495331">
        <w:rPr>
          <w:rFonts w:ascii="Verdana" w:hAnsi="Verdana"/>
          <w:sz w:val="24"/>
          <w:szCs w:val="24"/>
        </w:rPr>
        <w:t xml:space="preserve"> – foi um dos pouquíssimos seg</w:t>
      </w:r>
      <w:r w:rsidR="003433B1">
        <w:rPr>
          <w:rFonts w:ascii="Verdana" w:hAnsi="Verdana"/>
          <w:sz w:val="24"/>
          <w:szCs w:val="24"/>
        </w:rPr>
        <w:t>mentos em que não houve redução de valor, outro motivo para que seja, o mais breve possível, implementado um sistema de cobrança mais justo e econômico para a população.</w:t>
      </w:r>
      <w:r w:rsidR="00A97254">
        <w:rPr>
          <w:rFonts w:ascii="Verdana" w:hAnsi="Verdana"/>
          <w:sz w:val="24"/>
          <w:szCs w:val="24"/>
        </w:rPr>
        <w:tab/>
      </w:r>
    </w:p>
    <w:p w:rsidR="00AC6390" w:rsidRDefault="00533764" w:rsidP="00F839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979FC">
        <w:rPr>
          <w:rFonts w:ascii="Verdana" w:hAnsi="Verdana"/>
          <w:sz w:val="24"/>
          <w:szCs w:val="24"/>
        </w:rPr>
        <w:t>Como é cediço, é prerrogativa e dever</w:t>
      </w:r>
      <w:r w:rsidR="00495331">
        <w:rPr>
          <w:rFonts w:ascii="Verdana" w:hAnsi="Verdana"/>
          <w:sz w:val="24"/>
          <w:szCs w:val="24"/>
        </w:rPr>
        <w:t xml:space="preserve"> </w:t>
      </w:r>
      <w:r w:rsidR="009C3854">
        <w:rPr>
          <w:rFonts w:ascii="Verdana" w:hAnsi="Verdana"/>
          <w:sz w:val="24"/>
          <w:szCs w:val="24"/>
        </w:rPr>
        <w:t>do Poder Legislativo</w:t>
      </w:r>
      <w:r w:rsidR="009C3854" w:rsidRPr="008B4FA7">
        <w:rPr>
          <w:rFonts w:ascii="Verdana" w:hAnsi="Verdana"/>
          <w:sz w:val="24"/>
          <w:szCs w:val="24"/>
        </w:rPr>
        <w:t xml:space="preserve"> a fiscalização</w:t>
      </w:r>
      <w:r w:rsidR="00AF3801">
        <w:rPr>
          <w:rFonts w:ascii="Verdana" w:hAnsi="Verdana"/>
          <w:sz w:val="24"/>
          <w:szCs w:val="24"/>
        </w:rPr>
        <w:t>,</w:t>
      </w:r>
      <w:r w:rsidR="005904BB">
        <w:rPr>
          <w:rFonts w:ascii="Verdana" w:hAnsi="Verdana"/>
          <w:sz w:val="24"/>
          <w:szCs w:val="24"/>
        </w:rPr>
        <w:t xml:space="preserve"> além de ser uma “ponte” de comunicação entre a população e a</w:t>
      </w:r>
      <w:r w:rsidR="009C3854">
        <w:rPr>
          <w:rFonts w:ascii="Verdana" w:hAnsi="Verdana"/>
          <w:sz w:val="24"/>
          <w:szCs w:val="24"/>
        </w:rPr>
        <w:t xml:space="preserve"> agência reguladora e </w:t>
      </w:r>
      <w:r w:rsidR="005904BB">
        <w:rPr>
          <w:rFonts w:ascii="Verdana" w:hAnsi="Verdana"/>
          <w:sz w:val="24"/>
          <w:szCs w:val="24"/>
        </w:rPr>
        <w:t>com a empresa concessionária.</w:t>
      </w:r>
    </w:p>
    <w:p w:rsidR="00533764" w:rsidRDefault="00533764" w:rsidP="00F83924">
      <w:pPr>
        <w:jc w:val="both"/>
        <w:rPr>
          <w:rFonts w:ascii="Verdana" w:hAnsi="Verdana"/>
          <w:sz w:val="24"/>
          <w:szCs w:val="24"/>
        </w:rPr>
      </w:pPr>
    </w:p>
    <w:p w:rsidR="00533764" w:rsidRPr="00FD73C6" w:rsidRDefault="00533764" w:rsidP="00F83924">
      <w:pPr>
        <w:jc w:val="both"/>
        <w:rPr>
          <w:rFonts w:ascii="Verdana" w:hAnsi="Verdana" w:cs="Arial"/>
          <w:sz w:val="24"/>
          <w:szCs w:val="24"/>
        </w:rPr>
      </w:pPr>
    </w:p>
    <w:p w:rsidR="001B0429" w:rsidRPr="008B4FA7" w:rsidRDefault="00202029" w:rsidP="001B042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="001B0429">
        <w:rPr>
          <w:rFonts w:ascii="Verdana" w:hAnsi="Verdana"/>
          <w:sz w:val="24"/>
          <w:szCs w:val="24"/>
        </w:rPr>
        <w:t>Assim, este R</w:t>
      </w:r>
      <w:r w:rsidR="001B0429" w:rsidRPr="008B4FA7">
        <w:rPr>
          <w:rFonts w:ascii="Verdana" w:hAnsi="Verdana"/>
          <w:sz w:val="24"/>
          <w:szCs w:val="24"/>
        </w:rPr>
        <w:t xml:space="preserve">equerimento como já explicitado acima, tem o escopo de trazer maior transparência aos cidadãos e também para que possamos auxiliar para que sejam sanados eventuais problemas. </w:t>
      </w:r>
    </w:p>
    <w:p w:rsidR="001B0429" w:rsidRPr="008B4FA7" w:rsidRDefault="001B0429" w:rsidP="001B0429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1B0429" w:rsidRDefault="001B0429" w:rsidP="00533764">
      <w:pPr>
        <w:jc w:val="center"/>
        <w:rPr>
          <w:rFonts w:ascii="Verdana" w:hAnsi="Verdana"/>
          <w:sz w:val="24"/>
          <w:szCs w:val="24"/>
        </w:rPr>
      </w:pPr>
      <w:r w:rsidRPr="008B4FA7">
        <w:rPr>
          <w:rFonts w:ascii="Verdana" w:hAnsi="Verdana"/>
          <w:sz w:val="24"/>
          <w:szCs w:val="24"/>
        </w:rPr>
        <w:t xml:space="preserve">Sala das Sessões, </w:t>
      </w:r>
      <w:r w:rsidR="00833DE9">
        <w:rPr>
          <w:rFonts w:ascii="Verdana" w:hAnsi="Verdana"/>
          <w:sz w:val="24"/>
          <w:szCs w:val="24"/>
        </w:rPr>
        <w:t>19</w:t>
      </w:r>
      <w:r w:rsidR="005904BB">
        <w:rPr>
          <w:rFonts w:ascii="Verdana" w:hAnsi="Verdana"/>
          <w:sz w:val="24"/>
          <w:szCs w:val="24"/>
        </w:rPr>
        <w:t xml:space="preserve"> de junho de 2020</w:t>
      </w:r>
      <w:r w:rsidRPr="008B4FA7">
        <w:rPr>
          <w:rFonts w:ascii="Verdana" w:hAnsi="Verdana"/>
          <w:sz w:val="24"/>
          <w:szCs w:val="24"/>
        </w:rPr>
        <w:t>.</w:t>
      </w:r>
    </w:p>
    <w:p w:rsidR="00AF3801" w:rsidRPr="00533764" w:rsidRDefault="00F979FC" w:rsidP="001B0429">
      <w:pPr>
        <w:jc w:val="both"/>
        <w:rPr>
          <w:rFonts w:ascii="Verdana" w:hAnsi="Verdana"/>
          <w:b/>
          <w:sz w:val="24"/>
          <w:szCs w:val="24"/>
        </w:rPr>
      </w:pPr>
      <w:r w:rsidRPr="00533764">
        <w:rPr>
          <w:rFonts w:ascii="Verdana" w:hAnsi="Verdana"/>
          <w:b/>
          <w:sz w:val="24"/>
          <w:szCs w:val="24"/>
        </w:rPr>
        <w:t>Os Vereadores</w:t>
      </w:r>
    </w:p>
    <w:p w:rsidR="00AF3801" w:rsidRDefault="00AF3801" w:rsidP="001B0429">
      <w:pPr>
        <w:jc w:val="both"/>
        <w:rPr>
          <w:rFonts w:ascii="Verdana" w:hAnsi="Verdana"/>
          <w:sz w:val="24"/>
          <w:szCs w:val="24"/>
        </w:rPr>
      </w:pPr>
    </w:p>
    <w:p w:rsidR="00533764" w:rsidRDefault="00533764" w:rsidP="001B0429">
      <w:pPr>
        <w:jc w:val="both"/>
        <w:rPr>
          <w:rFonts w:ascii="Verdana" w:hAnsi="Verdana"/>
          <w:sz w:val="24"/>
          <w:szCs w:val="24"/>
        </w:rPr>
      </w:pPr>
    </w:p>
    <w:p w:rsidR="00F979FC" w:rsidRPr="008B4FA7" w:rsidRDefault="00AF3801" w:rsidP="00F979FC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AF3801">
        <w:rPr>
          <w:rFonts w:ascii="Verdana" w:hAnsi="Verdana"/>
          <w:b/>
          <w:sz w:val="24"/>
          <w:szCs w:val="24"/>
        </w:rPr>
        <w:t>NILES ZAMBELO JUNIOR</w:t>
      </w:r>
      <w:r w:rsidR="00F979FC">
        <w:rPr>
          <w:rFonts w:ascii="Verdana" w:hAnsi="Verdana"/>
          <w:b/>
          <w:sz w:val="24"/>
          <w:szCs w:val="24"/>
        </w:rPr>
        <w:t xml:space="preserve">  </w:t>
      </w:r>
      <w:r w:rsidR="00533764">
        <w:rPr>
          <w:rFonts w:ascii="Verdana" w:hAnsi="Verdana"/>
          <w:b/>
          <w:sz w:val="24"/>
          <w:szCs w:val="24"/>
        </w:rPr>
        <w:t xml:space="preserve">        ANTONIO MARCOS GAVA JÚ</w:t>
      </w:r>
      <w:r w:rsidR="00F979FC">
        <w:rPr>
          <w:rFonts w:ascii="Verdana" w:hAnsi="Verdana"/>
          <w:b/>
          <w:sz w:val="24"/>
          <w:szCs w:val="24"/>
        </w:rPr>
        <w:t>NIOR</w:t>
      </w:r>
    </w:p>
    <w:p w:rsidR="00AF3801" w:rsidRPr="00AF3801" w:rsidRDefault="00AF3801" w:rsidP="00F979FC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1B0429" w:rsidRDefault="001B0429" w:rsidP="001B0429">
      <w:pPr>
        <w:jc w:val="both"/>
        <w:rPr>
          <w:rFonts w:ascii="Verdana" w:hAnsi="Verdana"/>
          <w:sz w:val="24"/>
          <w:szCs w:val="24"/>
        </w:rPr>
      </w:pPr>
    </w:p>
    <w:sectPr w:rsidR="001B0429" w:rsidSect="00A86F58">
      <w:headerReference w:type="even" r:id="rId6"/>
      <w:headerReference w:type="default" r:id="rId7"/>
      <w:headerReference w:type="firs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C7B" w:rsidRDefault="00584C7B">
      <w:pPr>
        <w:spacing w:after="0" w:line="240" w:lineRule="auto"/>
      </w:pPr>
      <w:r>
        <w:separator/>
      </w:r>
    </w:p>
  </w:endnote>
  <w:endnote w:type="continuationSeparator" w:id="0">
    <w:p w:rsidR="00584C7B" w:rsidRDefault="0058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C7B" w:rsidRDefault="00584C7B">
      <w:pPr>
        <w:spacing w:after="0" w:line="240" w:lineRule="auto"/>
      </w:pPr>
      <w:r>
        <w:separator/>
      </w:r>
    </w:p>
  </w:footnote>
  <w:footnote w:type="continuationSeparator" w:id="0">
    <w:p w:rsidR="00584C7B" w:rsidRDefault="00584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84C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84C7B"/>
  <w:p w:rsidR="005E65A5" w:rsidRDefault="00584C7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84C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429"/>
    <w:rsid w:val="0003600E"/>
    <w:rsid w:val="00042F9F"/>
    <w:rsid w:val="000C0977"/>
    <w:rsid w:val="000C6176"/>
    <w:rsid w:val="00110485"/>
    <w:rsid w:val="00131C33"/>
    <w:rsid w:val="00142087"/>
    <w:rsid w:val="00166514"/>
    <w:rsid w:val="00192552"/>
    <w:rsid w:val="001B0429"/>
    <w:rsid w:val="001D0B96"/>
    <w:rsid w:val="00202029"/>
    <w:rsid w:val="002141AF"/>
    <w:rsid w:val="00214FC8"/>
    <w:rsid w:val="00245C73"/>
    <w:rsid w:val="002902D6"/>
    <w:rsid w:val="002A61AC"/>
    <w:rsid w:val="002C1F32"/>
    <w:rsid w:val="00303643"/>
    <w:rsid w:val="00316633"/>
    <w:rsid w:val="003359B9"/>
    <w:rsid w:val="003433B1"/>
    <w:rsid w:val="003673FE"/>
    <w:rsid w:val="00386E8D"/>
    <w:rsid w:val="003B2D98"/>
    <w:rsid w:val="003D1DC6"/>
    <w:rsid w:val="003E54DD"/>
    <w:rsid w:val="00441D46"/>
    <w:rsid w:val="00495331"/>
    <w:rsid w:val="00533764"/>
    <w:rsid w:val="005472FB"/>
    <w:rsid w:val="00563FC7"/>
    <w:rsid w:val="00584C7B"/>
    <w:rsid w:val="005904BB"/>
    <w:rsid w:val="005D5532"/>
    <w:rsid w:val="005D6AD4"/>
    <w:rsid w:val="005E65A5"/>
    <w:rsid w:val="00623242"/>
    <w:rsid w:val="00651E24"/>
    <w:rsid w:val="006A6ECF"/>
    <w:rsid w:val="006B4B6B"/>
    <w:rsid w:val="006D708B"/>
    <w:rsid w:val="00714113"/>
    <w:rsid w:val="00755D99"/>
    <w:rsid w:val="007862E7"/>
    <w:rsid w:val="00833DE9"/>
    <w:rsid w:val="00855BCE"/>
    <w:rsid w:val="00883C4D"/>
    <w:rsid w:val="00884C7D"/>
    <w:rsid w:val="0089176E"/>
    <w:rsid w:val="008A1B43"/>
    <w:rsid w:val="008E3D1A"/>
    <w:rsid w:val="008F7716"/>
    <w:rsid w:val="00915981"/>
    <w:rsid w:val="00923690"/>
    <w:rsid w:val="0096474B"/>
    <w:rsid w:val="009C3854"/>
    <w:rsid w:val="009D58B8"/>
    <w:rsid w:val="009D5961"/>
    <w:rsid w:val="009E010D"/>
    <w:rsid w:val="00A2640A"/>
    <w:rsid w:val="00A56925"/>
    <w:rsid w:val="00A60DDB"/>
    <w:rsid w:val="00A86F58"/>
    <w:rsid w:val="00A92649"/>
    <w:rsid w:val="00A97254"/>
    <w:rsid w:val="00AC6390"/>
    <w:rsid w:val="00AF3801"/>
    <w:rsid w:val="00B2655C"/>
    <w:rsid w:val="00B60FCA"/>
    <w:rsid w:val="00B61CFF"/>
    <w:rsid w:val="00B97AF1"/>
    <w:rsid w:val="00C04D33"/>
    <w:rsid w:val="00C2259E"/>
    <w:rsid w:val="00C9157F"/>
    <w:rsid w:val="00CB12F9"/>
    <w:rsid w:val="00D260F9"/>
    <w:rsid w:val="00D50A73"/>
    <w:rsid w:val="00D74997"/>
    <w:rsid w:val="00D81840"/>
    <w:rsid w:val="00DD5C1C"/>
    <w:rsid w:val="00DE5F37"/>
    <w:rsid w:val="00DF6A75"/>
    <w:rsid w:val="00E234AC"/>
    <w:rsid w:val="00E4761D"/>
    <w:rsid w:val="00E533F6"/>
    <w:rsid w:val="00E9338B"/>
    <w:rsid w:val="00F00242"/>
    <w:rsid w:val="00F14FAA"/>
    <w:rsid w:val="00F37B38"/>
    <w:rsid w:val="00F83924"/>
    <w:rsid w:val="00F91FA8"/>
    <w:rsid w:val="00F92864"/>
    <w:rsid w:val="00F979FC"/>
    <w:rsid w:val="00FD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F737A-6387-464D-8BB8-DFAB07EF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429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1B04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B0429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2020-06-19T16:36:00Z</cp:lastPrinted>
  <dcterms:created xsi:type="dcterms:W3CDTF">2020-06-19T13:36:00Z</dcterms:created>
  <dcterms:modified xsi:type="dcterms:W3CDTF">2020-06-19T16:36:00Z</dcterms:modified>
</cp:coreProperties>
</file>