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FE67ED" w:rsidRDefault="00FE67ED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FE67ED" w:rsidRPr="00FE67ED" w:rsidRDefault="00FE67ED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Pr="00FE67ED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FE67ED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FE67ED">
        <w:rPr>
          <w:rFonts w:cs="Arial"/>
          <w:b/>
          <w:sz w:val="48"/>
          <w:szCs w:val="26"/>
          <w:u w:val="single"/>
        </w:rPr>
        <w:t>MOÇÃO DE APELO</w:t>
      </w:r>
    </w:p>
    <w:p w:rsidR="00FE67ED" w:rsidRPr="00FE67ED" w:rsidRDefault="00FE67ED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FE67ED" w:rsidRDefault="00A25E6F" w:rsidP="00FE67ED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mallCaps/>
          <w:sz w:val="28"/>
          <w:szCs w:val="26"/>
          <w:u w:val="single"/>
        </w:rPr>
      </w:pPr>
      <w:r w:rsidRPr="00FE67ED">
        <w:rPr>
          <w:rFonts w:ascii="Arial" w:hAnsi="Arial" w:cs="Arial"/>
          <w:sz w:val="28"/>
          <w:szCs w:val="26"/>
        </w:rPr>
        <w:t xml:space="preserve">Apresento à Mesa, ouvindo o Douto Plenário, Moção de Apelo ao Excelentíssimo Senhor Prefeito </w:t>
      </w:r>
      <w:r w:rsidR="008D6C91" w:rsidRPr="00FE67ED">
        <w:rPr>
          <w:rFonts w:ascii="Arial" w:hAnsi="Arial" w:cs="Arial"/>
          <w:b/>
          <w:smallCaps/>
          <w:sz w:val="28"/>
          <w:szCs w:val="26"/>
          <w:u w:val="single"/>
        </w:rPr>
        <w:t xml:space="preserve">para que </w:t>
      </w:r>
      <w:r w:rsidR="0071536E" w:rsidRPr="00FE67ED">
        <w:rPr>
          <w:rFonts w:ascii="Arial" w:hAnsi="Arial" w:cs="Arial"/>
          <w:b/>
          <w:smallCaps/>
          <w:sz w:val="28"/>
          <w:szCs w:val="26"/>
          <w:u w:val="single"/>
        </w:rPr>
        <w:t xml:space="preserve">determine à Secretaria de Finanças a PRORROGAÇÃO do início do pagamento do IPTU e demais impostos </w:t>
      </w:r>
      <w:r w:rsidR="00DB2292" w:rsidRPr="00FE67ED">
        <w:rPr>
          <w:rFonts w:ascii="Arial" w:hAnsi="Arial" w:cs="Arial"/>
          <w:b/>
          <w:smallCaps/>
          <w:sz w:val="28"/>
          <w:szCs w:val="26"/>
          <w:u w:val="single"/>
        </w:rPr>
        <w:t>municipais pelo prazo de pelo menos 90 dias.</w:t>
      </w:r>
      <w:r w:rsidR="00696E07" w:rsidRPr="00FE67ED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A25E6F" w:rsidRPr="00FE67ED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FE67ED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A36B8F" w:rsidRPr="00FE67ED" w:rsidRDefault="00FF49DD" w:rsidP="00FE67ED">
      <w:pPr>
        <w:jc w:val="both"/>
        <w:rPr>
          <w:rFonts w:cs="Arial"/>
          <w:szCs w:val="26"/>
        </w:rPr>
      </w:pPr>
      <w:r w:rsidRPr="00FE67ED">
        <w:rPr>
          <w:rFonts w:cs="Arial"/>
          <w:sz w:val="26"/>
          <w:szCs w:val="26"/>
        </w:rPr>
        <w:tab/>
      </w:r>
      <w:r w:rsidR="00203220" w:rsidRPr="00FE67ED">
        <w:rPr>
          <w:rFonts w:cs="Arial"/>
          <w:szCs w:val="26"/>
        </w:rPr>
        <w:t xml:space="preserve">O surto de </w:t>
      </w:r>
      <w:proofErr w:type="spellStart"/>
      <w:r w:rsidR="00203220" w:rsidRPr="00FE67ED">
        <w:rPr>
          <w:rFonts w:cs="Arial"/>
          <w:szCs w:val="26"/>
        </w:rPr>
        <w:t>Coronavirus</w:t>
      </w:r>
      <w:proofErr w:type="spellEnd"/>
      <w:r w:rsidR="00203220" w:rsidRPr="00FE67ED">
        <w:rPr>
          <w:rFonts w:cs="Arial"/>
          <w:szCs w:val="26"/>
        </w:rPr>
        <w:t xml:space="preserve"> que se transformou em pandemia, também transformou a economia global, e em especial irá trazer maiores prejuízos à pessoas com baixa renda e com os </w:t>
      </w:r>
      <w:proofErr w:type="spellStart"/>
      <w:r w:rsidR="00203220" w:rsidRPr="00FE67ED">
        <w:rPr>
          <w:rFonts w:cs="Arial"/>
          <w:szCs w:val="26"/>
        </w:rPr>
        <w:t>microempreendedores</w:t>
      </w:r>
      <w:proofErr w:type="spellEnd"/>
      <w:r w:rsidR="00203220" w:rsidRPr="00FE67ED">
        <w:rPr>
          <w:rFonts w:cs="Arial"/>
          <w:szCs w:val="26"/>
        </w:rPr>
        <w:t xml:space="preserve"> e micro e pequenas empresas, e nesse sentido é que vai esta Moção de Apelo.</w:t>
      </w:r>
    </w:p>
    <w:p w:rsidR="00203220" w:rsidRPr="00FE67ED" w:rsidRDefault="00203220" w:rsidP="00FE67ED">
      <w:pPr>
        <w:jc w:val="both"/>
        <w:rPr>
          <w:rFonts w:cs="Arial"/>
          <w:szCs w:val="26"/>
        </w:rPr>
      </w:pPr>
    </w:p>
    <w:p w:rsidR="00203220" w:rsidRPr="00FE67ED" w:rsidRDefault="00FE67ED" w:rsidP="00FE67ED">
      <w:pPr>
        <w:jc w:val="both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203220" w:rsidRPr="00FE67ED">
        <w:rPr>
          <w:rFonts w:cs="Arial"/>
          <w:szCs w:val="26"/>
        </w:rPr>
        <w:t xml:space="preserve">Destaca-se que o pedido é no sentido de </w:t>
      </w:r>
      <w:r w:rsidR="00565DF6" w:rsidRPr="00FE67ED">
        <w:rPr>
          <w:rFonts w:cs="Arial"/>
          <w:szCs w:val="26"/>
        </w:rPr>
        <w:t xml:space="preserve">ser feita uma </w:t>
      </w:r>
      <w:r w:rsidR="00203220" w:rsidRPr="00FE67ED">
        <w:rPr>
          <w:rFonts w:cs="Arial"/>
          <w:szCs w:val="26"/>
        </w:rPr>
        <w:t xml:space="preserve">prorrogação nos prazos dos pagamentos do Imposto Predial e Territorial Urbano (IPTU) e </w:t>
      </w:r>
      <w:r w:rsidR="00565DF6" w:rsidRPr="00FE67ED">
        <w:rPr>
          <w:rFonts w:cs="Arial"/>
          <w:szCs w:val="26"/>
        </w:rPr>
        <w:t>demais impostos municipais,</w:t>
      </w:r>
      <w:r w:rsidR="00203220" w:rsidRPr="00FE67ED">
        <w:rPr>
          <w:rFonts w:cs="Arial"/>
          <w:szCs w:val="26"/>
        </w:rPr>
        <w:t xml:space="preserve"> para amenizar os impactos decorrentes das medidas de enfretamento ao novo </w:t>
      </w:r>
      <w:proofErr w:type="spellStart"/>
      <w:r w:rsidR="00203220" w:rsidRPr="00FE67ED">
        <w:rPr>
          <w:rFonts w:cs="Arial"/>
          <w:szCs w:val="26"/>
        </w:rPr>
        <w:t>coronavírus</w:t>
      </w:r>
      <w:proofErr w:type="spellEnd"/>
      <w:r w:rsidR="00203220" w:rsidRPr="00FE67ED">
        <w:rPr>
          <w:rFonts w:cs="Arial"/>
          <w:szCs w:val="26"/>
        </w:rPr>
        <w:t xml:space="preserve"> no município.</w:t>
      </w:r>
    </w:p>
    <w:p w:rsidR="00565DF6" w:rsidRPr="00FE67ED" w:rsidRDefault="00565DF6" w:rsidP="00FE67ED">
      <w:pPr>
        <w:jc w:val="both"/>
        <w:rPr>
          <w:rFonts w:cs="Arial"/>
          <w:szCs w:val="26"/>
        </w:rPr>
      </w:pPr>
    </w:p>
    <w:p w:rsidR="00565DF6" w:rsidRPr="00FE67ED" w:rsidRDefault="00FE67ED" w:rsidP="00FE67ED">
      <w:pPr>
        <w:jc w:val="both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565DF6" w:rsidRPr="00FE67ED">
        <w:rPr>
          <w:rFonts w:cs="Arial"/>
          <w:szCs w:val="26"/>
        </w:rPr>
        <w:t xml:space="preserve">Tal medida ainda visa diminuir a circulação de pessoas, principalmente idosos, na sede da Prefeitura e no centro da cidade, sendo preciso evitar a circulação de idosos em ambientes fechados e com aglomeração de pessoas. </w:t>
      </w:r>
    </w:p>
    <w:p w:rsidR="00517800" w:rsidRPr="00FE67ED" w:rsidRDefault="00517800" w:rsidP="00FE67ED">
      <w:pPr>
        <w:jc w:val="both"/>
        <w:rPr>
          <w:rFonts w:cs="Arial"/>
          <w:szCs w:val="26"/>
        </w:rPr>
      </w:pPr>
    </w:p>
    <w:p w:rsidR="00517800" w:rsidRPr="00FE67ED" w:rsidRDefault="00FE67ED" w:rsidP="00FE67ED">
      <w:pPr>
        <w:jc w:val="both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4B1FDD" w:rsidRPr="00FE67ED">
        <w:rPr>
          <w:rFonts w:cs="Arial"/>
          <w:szCs w:val="26"/>
        </w:rPr>
        <w:t xml:space="preserve">Também há de se levar em consideração </w:t>
      </w:r>
      <w:proofErr w:type="spellStart"/>
      <w:r w:rsidR="004B1FDD" w:rsidRPr="00FE67ED">
        <w:rPr>
          <w:rFonts w:cs="Arial"/>
          <w:szCs w:val="26"/>
        </w:rPr>
        <w:t>aimportância</w:t>
      </w:r>
      <w:proofErr w:type="spellEnd"/>
      <w:r w:rsidR="00517800" w:rsidRPr="00FE67ED">
        <w:rPr>
          <w:rFonts w:cs="Arial"/>
          <w:szCs w:val="26"/>
        </w:rPr>
        <w:t xml:space="preserve"> dos empreendedores para economia </w:t>
      </w:r>
      <w:r w:rsidR="00BA1124" w:rsidRPr="00FE67ED">
        <w:rPr>
          <w:rFonts w:cs="Arial"/>
          <w:szCs w:val="26"/>
        </w:rPr>
        <w:t>do município</w:t>
      </w:r>
      <w:r w:rsidR="00517800" w:rsidRPr="00FE67ED">
        <w:rPr>
          <w:rFonts w:cs="Arial"/>
          <w:szCs w:val="26"/>
        </w:rPr>
        <w:t xml:space="preserve"> e </w:t>
      </w:r>
      <w:r w:rsidR="00BA1124" w:rsidRPr="00FE67ED">
        <w:rPr>
          <w:rFonts w:cs="Arial"/>
          <w:szCs w:val="26"/>
        </w:rPr>
        <w:t xml:space="preserve">os </w:t>
      </w:r>
      <w:r w:rsidR="00517800" w:rsidRPr="00FE67ED">
        <w:rPr>
          <w:rFonts w:cs="Arial"/>
          <w:szCs w:val="26"/>
        </w:rPr>
        <w:t xml:space="preserve">impactos na população, </w:t>
      </w:r>
      <w:r w:rsidR="00BA1124" w:rsidRPr="00FE67ED">
        <w:rPr>
          <w:rFonts w:cs="Arial"/>
          <w:szCs w:val="26"/>
        </w:rPr>
        <w:t xml:space="preserve">esta </w:t>
      </w:r>
      <w:proofErr w:type="spellStart"/>
      <w:r w:rsidR="00BA1124" w:rsidRPr="00FE67ED">
        <w:rPr>
          <w:rFonts w:cs="Arial"/>
          <w:szCs w:val="26"/>
        </w:rPr>
        <w:t>medidadeve</w:t>
      </w:r>
      <w:proofErr w:type="spellEnd"/>
      <w:r w:rsidR="00BA1124" w:rsidRPr="00FE67ED">
        <w:rPr>
          <w:rFonts w:cs="Arial"/>
          <w:szCs w:val="26"/>
        </w:rPr>
        <w:t xml:space="preserve"> ser tomada</w:t>
      </w:r>
      <w:r w:rsidR="00517800" w:rsidRPr="00FE67ED">
        <w:rPr>
          <w:rFonts w:cs="Arial"/>
          <w:szCs w:val="26"/>
        </w:rPr>
        <w:t xml:space="preserve"> com muita responsabilidade para garantir que a economia do Município sobreviva a este momento, respeitando todas as exigências legais.</w:t>
      </w:r>
    </w:p>
    <w:p w:rsidR="00517800" w:rsidRPr="00FE67ED" w:rsidRDefault="00517800" w:rsidP="00FE67ED">
      <w:pPr>
        <w:jc w:val="both"/>
        <w:rPr>
          <w:rFonts w:cs="Arial"/>
          <w:szCs w:val="26"/>
        </w:rPr>
      </w:pPr>
    </w:p>
    <w:p w:rsidR="00517800" w:rsidRPr="00FE67ED" w:rsidRDefault="00FE67ED" w:rsidP="00FE67ED">
      <w:pPr>
        <w:jc w:val="both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517800" w:rsidRPr="00FE67ED">
        <w:rPr>
          <w:rFonts w:cs="Arial"/>
          <w:szCs w:val="26"/>
        </w:rPr>
        <w:t xml:space="preserve">A medida </w:t>
      </w:r>
      <w:proofErr w:type="spellStart"/>
      <w:r w:rsidR="00BA1124" w:rsidRPr="00FE67ED">
        <w:rPr>
          <w:rFonts w:cs="Arial"/>
          <w:szCs w:val="26"/>
        </w:rPr>
        <w:t>deveser</w:t>
      </w:r>
      <w:proofErr w:type="spellEnd"/>
      <w:r w:rsidR="00BA1124" w:rsidRPr="00FE67ED">
        <w:rPr>
          <w:rFonts w:cs="Arial"/>
          <w:szCs w:val="26"/>
        </w:rPr>
        <w:t xml:space="preserve"> </w:t>
      </w:r>
      <w:r w:rsidR="00517800" w:rsidRPr="00FE67ED">
        <w:rPr>
          <w:rFonts w:cs="Arial"/>
          <w:szCs w:val="26"/>
        </w:rPr>
        <w:t xml:space="preserve">tomada para que os contribuintes tenham um prazo maior para enfrentar as dificuldades que estão surgindo em decorrência do </w:t>
      </w:r>
      <w:proofErr w:type="spellStart"/>
      <w:r w:rsidR="00517800" w:rsidRPr="00FE67ED">
        <w:rPr>
          <w:rFonts w:cs="Arial"/>
          <w:szCs w:val="26"/>
        </w:rPr>
        <w:t>coronavírus</w:t>
      </w:r>
      <w:proofErr w:type="spellEnd"/>
      <w:r w:rsidR="00517800" w:rsidRPr="00FE67ED">
        <w:rPr>
          <w:rFonts w:cs="Arial"/>
          <w:szCs w:val="26"/>
        </w:rPr>
        <w:t xml:space="preserve">. Estendendo o prazo do IPTU </w:t>
      </w:r>
      <w:r w:rsidR="00BA1124" w:rsidRPr="00FE67ED">
        <w:rPr>
          <w:rFonts w:cs="Arial"/>
          <w:szCs w:val="26"/>
        </w:rPr>
        <w:t xml:space="preserve">atingindo </w:t>
      </w:r>
      <w:r w:rsidR="00517800" w:rsidRPr="00FE67ED">
        <w:rPr>
          <w:rFonts w:cs="Arial"/>
          <w:szCs w:val="26"/>
        </w:rPr>
        <w:t>a população de modo geral e o ISS as empresas que por recomendação do poder público foram impedidas de funcionar normalmente, minimizando desta forma os impactos econômicos</w:t>
      </w:r>
      <w:bookmarkStart w:id="0" w:name="_GoBack"/>
      <w:bookmarkEnd w:id="0"/>
      <w:r w:rsidR="00517800" w:rsidRPr="00FE67ED">
        <w:rPr>
          <w:rFonts w:cs="Arial"/>
          <w:szCs w:val="26"/>
        </w:rPr>
        <w:t>.</w:t>
      </w:r>
    </w:p>
    <w:p w:rsidR="00255D39" w:rsidRPr="00FE67ED" w:rsidRDefault="00255D39" w:rsidP="00FE67ED">
      <w:pPr>
        <w:jc w:val="both"/>
        <w:rPr>
          <w:rFonts w:cs="Arial"/>
          <w:szCs w:val="26"/>
        </w:rPr>
      </w:pPr>
    </w:p>
    <w:p w:rsidR="00175DC0" w:rsidRPr="00FE67ED" w:rsidRDefault="00FE67ED" w:rsidP="00FE67ED">
      <w:pPr>
        <w:jc w:val="both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581BA9" w:rsidRPr="00FE67ED">
        <w:rPr>
          <w:rFonts w:cs="Arial"/>
          <w:szCs w:val="26"/>
        </w:rPr>
        <w:t>D</w:t>
      </w:r>
      <w:r w:rsidR="00281773" w:rsidRPr="00FE67ED">
        <w:rPr>
          <w:rFonts w:cs="Arial"/>
          <w:szCs w:val="26"/>
        </w:rPr>
        <w:t>iante do exposto</w:t>
      </w:r>
      <w:r w:rsidR="003871C3" w:rsidRPr="00FE67ED">
        <w:rPr>
          <w:rFonts w:cs="Arial"/>
          <w:szCs w:val="26"/>
        </w:rPr>
        <w:t xml:space="preserve">, </w:t>
      </w:r>
      <w:r w:rsidR="00581BA9" w:rsidRPr="00FE67ED">
        <w:rPr>
          <w:rFonts w:cs="Arial"/>
          <w:szCs w:val="26"/>
        </w:rPr>
        <w:t xml:space="preserve">e pela </w:t>
      </w:r>
      <w:r w:rsidR="0030346F" w:rsidRPr="00FE67ED">
        <w:rPr>
          <w:rFonts w:cs="Arial"/>
          <w:szCs w:val="26"/>
        </w:rPr>
        <w:t xml:space="preserve">urgência e extrema gravidade da pandemia de </w:t>
      </w:r>
      <w:proofErr w:type="spellStart"/>
      <w:r w:rsidR="0030346F" w:rsidRPr="00FE67ED">
        <w:rPr>
          <w:rFonts w:cs="Arial"/>
          <w:szCs w:val="26"/>
        </w:rPr>
        <w:t>Coronavirus</w:t>
      </w:r>
      <w:proofErr w:type="spellEnd"/>
      <w:r w:rsidR="0030346F" w:rsidRPr="00FE67ED">
        <w:rPr>
          <w:rFonts w:cs="Arial"/>
          <w:szCs w:val="26"/>
        </w:rPr>
        <w:t>, peço o atendimento do presente Apelo com URGÊNCIA.</w:t>
      </w:r>
    </w:p>
    <w:p w:rsidR="00175DC0" w:rsidRPr="00FE67ED" w:rsidRDefault="00175DC0" w:rsidP="00FE67ED">
      <w:pPr>
        <w:jc w:val="both"/>
        <w:rPr>
          <w:rFonts w:cs="Arial"/>
          <w:szCs w:val="26"/>
        </w:rPr>
      </w:pPr>
    </w:p>
    <w:p w:rsidR="00175DC0" w:rsidRPr="00FE67ED" w:rsidRDefault="00175DC0" w:rsidP="00FE67ED">
      <w:pPr>
        <w:jc w:val="right"/>
        <w:rPr>
          <w:rFonts w:cs="Arial"/>
          <w:szCs w:val="26"/>
        </w:rPr>
      </w:pPr>
      <w:r w:rsidRPr="00FE67ED">
        <w:rPr>
          <w:rFonts w:cs="Arial"/>
          <w:szCs w:val="26"/>
        </w:rPr>
        <w:tab/>
      </w:r>
      <w:r w:rsidR="00790B73" w:rsidRPr="00FE67ED">
        <w:rPr>
          <w:rFonts w:cs="Arial"/>
          <w:szCs w:val="26"/>
        </w:rPr>
        <w:tab/>
      </w:r>
      <w:r w:rsidR="00790B73" w:rsidRPr="00FE67ED">
        <w:rPr>
          <w:rFonts w:cs="Arial"/>
          <w:szCs w:val="26"/>
        </w:rPr>
        <w:tab/>
      </w:r>
      <w:r w:rsidRPr="00FE67ED">
        <w:rPr>
          <w:rFonts w:cs="Arial"/>
          <w:szCs w:val="26"/>
        </w:rPr>
        <w:t xml:space="preserve">Sala das Sessões, </w:t>
      </w:r>
      <w:r w:rsidR="0030346F" w:rsidRPr="00FE67ED">
        <w:rPr>
          <w:rFonts w:cs="Arial"/>
          <w:szCs w:val="26"/>
        </w:rPr>
        <w:t>23 de março de 2020</w:t>
      </w:r>
      <w:r w:rsidRPr="00FE67ED">
        <w:rPr>
          <w:rFonts w:cs="Arial"/>
          <w:szCs w:val="26"/>
        </w:rPr>
        <w:t>.</w:t>
      </w:r>
    </w:p>
    <w:p w:rsidR="00C36EB9" w:rsidRPr="00FE67ED" w:rsidRDefault="00C36EB9" w:rsidP="00175DC0">
      <w:pPr>
        <w:jc w:val="both"/>
        <w:rPr>
          <w:rFonts w:cs="Arial"/>
          <w:sz w:val="26"/>
          <w:szCs w:val="26"/>
        </w:rPr>
      </w:pPr>
    </w:p>
    <w:p w:rsidR="00175DC0" w:rsidRPr="00FE67ED" w:rsidRDefault="00DE3642" w:rsidP="00175DC0">
      <w:pPr>
        <w:jc w:val="center"/>
        <w:rPr>
          <w:rFonts w:cs="Arial"/>
          <w:b/>
          <w:sz w:val="28"/>
          <w:szCs w:val="26"/>
        </w:rPr>
      </w:pPr>
      <w:r w:rsidRPr="00FE67ED">
        <w:rPr>
          <w:rFonts w:cs="Arial"/>
          <w:b/>
          <w:sz w:val="28"/>
          <w:szCs w:val="26"/>
        </w:rPr>
        <w:t>ANTONIO MARCOS GAVA JUNIOR</w:t>
      </w:r>
    </w:p>
    <w:p w:rsidR="00175DC0" w:rsidRPr="00FE67ED" w:rsidRDefault="00175DC0" w:rsidP="00175DC0">
      <w:pPr>
        <w:jc w:val="center"/>
        <w:rPr>
          <w:rFonts w:cs="Arial"/>
          <w:b/>
          <w:sz w:val="28"/>
          <w:szCs w:val="26"/>
        </w:rPr>
      </w:pPr>
      <w:r w:rsidRPr="00FE67ED">
        <w:rPr>
          <w:rFonts w:cs="Arial"/>
          <w:b/>
          <w:sz w:val="28"/>
          <w:szCs w:val="26"/>
        </w:rPr>
        <w:t>Vereador</w:t>
      </w:r>
    </w:p>
    <w:sectPr w:rsidR="00175DC0" w:rsidRPr="00FE67ED" w:rsidSect="00FE67ED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DC6" w:rsidRDefault="00E40DC6" w:rsidP="00581BA9">
      <w:r>
        <w:separator/>
      </w:r>
    </w:p>
  </w:endnote>
  <w:endnote w:type="continuationSeparator" w:id="1">
    <w:p w:rsidR="00E40DC6" w:rsidRDefault="00E40DC6" w:rsidP="0058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DC6" w:rsidRDefault="00E40DC6" w:rsidP="00581BA9">
      <w:r>
        <w:separator/>
      </w:r>
    </w:p>
  </w:footnote>
  <w:footnote w:type="continuationSeparator" w:id="1">
    <w:p w:rsidR="00E40DC6" w:rsidRDefault="00E40DC6" w:rsidP="0058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91" w:rsidRDefault="00AC6F9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1206F"/>
    <w:rsid w:val="000F753D"/>
    <w:rsid w:val="00104F0B"/>
    <w:rsid w:val="00175DC0"/>
    <w:rsid w:val="001978CC"/>
    <w:rsid w:val="00203220"/>
    <w:rsid w:val="002431C5"/>
    <w:rsid w:val="00255D39"/>
    <w:rsid w:val="0027147A"/>
    <w:rsid w:val="00281773"/>
    <w:rsid w:val="002B2B88"/>
    <w:rsid w:val="002E2699"/>
    <w:rsid w:val="002F524C"/>
    <w:rsid w:val="0030346F"/>
    <w:rsid w:val="003544AA"/>
    <w:rsid w:val="0036309C"/>
    <w:rsid w:val="003871C3"/>
    <w:rsid w:val="003910F2"/>
    <w:rsid w:val="003E71D7"/>
    <w:rsid w:val="004677EE"/>
    <w:rsid w:val="00491DF8"/>
    <w:rsid w:val="004A0AD3"/>
    <w:rsid w:val="004A3E54"/>
    <w:rsid w:val="004B1FDD"/>
    <w:rsid w:val="004D4121"/>
    <w:rsid w:val="004E0F2B"/>
    <w:rsid w:val="004F7776"/>
    <w:rsid w:val="00517800"/>
    <w:rsid w:val="00542D6D"/>
    <w:rsid w:val="00561B67"/>
    <w:rsid w:val="00565DF6"/>
    <w:rsid w:val="00581BA9"/>
    <w:rsid w:val="00696E07"/>
    <w:rsid w:val="006979E9"/>
    <w:rsid w:val="0071536E"/>
    <w:rsid w:val="00790B73"/>
    <w:rsid w:val="007A1C1C"/>
    <w:rsid w:val="007B4D98"/>
    <w:rsid w:val="00894D6E"/>
    <w:rsid w:val="008D6C91"/>
    <w:rsid w:val="0090673A"/>
    <w:rsid w:val="00947652"/>
    <w:rsid w:val="00967954"/>
    <w:rsid w:val="009C3E21"/>
    <w:rsid w:val="009E622F"/>
    <w:rsid w:val="00A24AC0"/>
    <w:rsid w:val="00A25E6F"/>
    <w:rsid w:val="00A36B8F"/>
    <w:rsid w:val="00AC563A"/>
    <w:rsid w:val="00AC6F91"/>
    <w:rsid w:val="00B83228"/>
    <w:rsid w:val="00BA1124"/>
    <w:rsid w:val="00BE5C96"/>
    <w:rsid w:val="00BE617E"/>
    <w:rsid w:val="00C36EB9"/>
    <w:rsid w:val="00C46746"/>
    <w:rsid w:val="00C60A4A"/>
    <w:rsid w:val="00C73006"/>
    <w:rsid w:val="00D15523"/>
    <w:rsid w:val="00DB2292"/>
    <w:rsid w:val="00DE3642"/>
    <w:rsid w:val="00E40DC6"/>
    <w:rsid w:val="00E80B8A"/>
    <w:rsid w:val="00E9348D"/>
    <w:rsid w:val="00EA5ECF"/>
    <w:rsid w:val="00EE3E03"/>
    <w:rsid w:val="00EE4B6E"/>
    <w:rsid w:val="00F41C02"/>
    <w:rsid w:val="00F957BB"/>
    <w:rsid w:val="00FB0568"/>
    <w:rsid w:val="00FE67ED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AC6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6F9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C6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6F9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D4C9-11AC-4B4F-B210-2E044491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2020-02-10T12:45:00Z</cp:lastPrinted>
  <dcterms:created xsi:type="dcterms:W3CDTF">2020-03-23T12:23:00Z</dcterms:created>
  <dcterms:modified xsi:type="dcterms:W3CDTF">2020-03-23T13:30:00Z</dcterms:modified>
</cp:coreProperties>
</file>