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645967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EMENDA</w:t>
      </w:r>
      <w:r w:rsidR="0050267E">
        <w:rPr>
          <w:rFonts w:ascii="Arial" w:hAnsi="Arial" w:cs="Arial"/>
          <w:b/>
          <w:sz w:val="36"/>
          <w:szCs w:val="32"/>
        </w:rPr>
        <w:t xml:space="preserve"> </w:t>
      </w:r>
      <w:r w:rsidR="00A45B49">
        <w:rPr>
          <w:rFonts w:ascii="Arial" w:hAnsi="Arial" w:cs="Arial"/>
          <w:b/>
          <w:sz w:val="36"/>
          <w:szCs w:val="32"/>
        </w:rPr>
        <w:t xml:space="preserve">AO </w:t>
      </w:r>
      <w:r w:rsidR="005A0FE8">
        <w:rPr>
          <w:rFonts w:ascii="Arial" w:hAnsi="Arial" w:cs="Arial"/>
          <w:b/>
          <w:sz w:val="36"/>
          <w:szCs w:val="32"/>
        </w:rPr>
        <w:t>PROJETO DE LEI</w:t>
      </w:r>
      <w:r w:rsidR="0050267E">
        <w:rPr>
          <w:rFonts w:ascii="Arial" w:hAnsi="Arial" w:cs="Arial"/>
          <w:b/>
          <w:sz w:val="36"/>
          <w:szCs w:val="32"/>
        </w:rPr>
        <w:t xml:space="preserve"> </w:t>
      </w:r>
      <w:r w:rsidR="00E410D0">
        <w:rPr>
          <w:rFonts w:ascii="Arial" w:hAnsi="Arial" w:cs="Arial"/>
          <w:b/>
          <w:sz w:val="36"/>
          <w:szCs w:val="32"/>
        </w:rPr>
        <w:t xml:space="preserve">Nº </w:t>
      </w:r>
      <w:r w:rsidR="005A0FE8">
        <w:rPr>
          <w:rFonts w:ascii="Arial" w:hAnsi="Arial" w:cs="Arial"/>
          <w:b/>
          <w:sz w:val="36"/>
          <w:szCs w:val="32"/>
        </w:rPr>
        <w:t>08</w:t>
      </w:r>
      <w:r>
        <w:rPr>
          <w:rFonts w:ascii="Arial" w:hAnsi="Arial" w:cs="Arial"/>
          <w:b/>
          <w:sz w:val="36"/>
          <w:szCs w:val="32"/>
        </w:rPr>
        <w:t>/20</w:t>
      </w:r>
      <w:r w:rsidR="005A0FE8">
        <w:rPr>
          <w:rFonts w:ascii="Arial" w:hAnsi="Arial" w:cs="Arial"/>
          <w:b/>
          <w:sz w:val="36"/>
          <w:szCs w:val="32"/>
        </w:rPr>
        <w:t>20-L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775467" w:rsidRPr="00C34884" w:rsidRDefault="005A0FE8" w:rsidP="00775467">
      <w:pPr>
        <w:ind w:left="340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Emenda modificativa ao Projeto de Lei nº 08/2020-L, que “Autoriza o Poder Executivo a conceder auxílio-aluguel às mulheres vítimas de violência doméstica, no município de Barra Bonita e dá outras providências</w:t>
      </w:r>
      <w:r w:rsidR="00775467" w:rsidRPr="00C34884">
        <w:rPr>
          <w:rFonts w:ascii="Arial" w:hAnsi="Arial" w:cs="Arial"/>
          <w:b/>
          <w:sz w:val="26"/>
          <w:szCs w:val="26"/>
        </w:rPr>
        <w:t>”</w:t>
      </w:r>
    </w:p>
    <w:p w:rsidR="00775467" w:rsidRPr="00C34884" w:rsidRDefault="00775467" w:rsidP="00775467">
      <w:pPr>
        <w:ind w:left="3540"/>
        <w:jc w:val="both"/>
        <w:rPr>
          <w:rFonts w:ascii="Arial" w:hAnsi="Arial" w:cs="Arial"/>
          <w:b/>
          <w:sz w:val="26"/>
          <w:szCs w:val="26"/>
        </w:rPr>
      </w:pPr>
    </w:p>
    <w:p w:rsidR="00775467" w:rsidRPr="00C34884" w:rsidRDefault="00775467" w:rsidP="0077546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>Artigo 1º</w:t>
      </w:r>
      <w:r w:rsidRPr="00C34884">
        <w:rPr>
          <w:rFonts w:ascii="Arial" w:hAnsi="Arial" w:cs="Arial"/>
          <w:sz w:val="26"/>
          <w:szCs w:val="26"/>
        </w:rPr>
        <w:t xml:space="preserve"> - OArtigo </w:t>
      </w:r>
      <w:r w:rsidR="00385FDF">
        <w:rPr>
          <w:rFonts w:ascii="Arial" w:hAnsi="Arial" w:cs="Arial"/>
          <w:sz w:val="26"/>
          <w:szCs w:val="26"/>
        </w:rPr>
        <w:t>1º</w:t>
      </w:r>
      <w:r w:rsidRPr="00C34884">
        <w:rPr>
          <w:rFonts w:ascii="Arial" w:hAnsi="Arial" w:cs="Arial"/>
          <w:sz w:val="26"/>
          <w:szCs w:val="26"/>
        </w:rPr>
        <w:t xml:space="preserve">, do Projeto de </w:t>
      </w:r>
      <w:r w:rsidR="00385FDF">
        <w:rPr>
          <w:rFonts w:ascii="Arial" w:hAnsi="Arial" w:cs="Arial"/>
          <w:sz w:val="26"/>
          <w:szCs w:val="26"/>
        </w:rPr>
        <w:t>Lei</w:t>
      </w:r>
      <w:r w:rsidRPr="00C34884">
        <w:rPr>
          <w:rFonts w:ascii="Arial" w:hAnsi="Arial" w:cs="Arial"/>
          <w:sz w:val="26"/>
          <w:szCs w:val="26"/>
        </w:rPr>
        <w:t xml:space="preserve"> nº </w:t>
      </w:r>
      <w:r w:rsidR="00385FDF">
        <w:rPr>
          <w:rFonts w:ascii="Arial" w:hAnsi="Arial" w:cs="Arial"/>
          <w:sz w:val="26"/>
          <w:szCs w:val="26"/>
        </w:rPr>
        <w:t>08</w:t>
      </w:r>
      <w:r w:rsidRPr="00C34884">
        <w:rPr>
          <w:rFonts w:ascii="Arial" w:hAnsi="Arial" w:cs="Arial"/>
          <w:sz w:val="26"/>
          <w:szCs w:val="26"/>
        </w:rPr>
        <w:t>/20</w:t>
      </w:r>
      <w:r w:rsidR="00385FDF">
        <w:rPr>
          <w:rFonts w:ascii="Arial" w:hAnsi="Arial" w:cs="Arial"/>
          <w:sz w:val="26"/>
          <w:szCs w:val="26"/>
        </w:rPr>
        <w:t>20-L</w:t>
      </w:r>
      <w:r w:rsidRPr="00C34884">
        <w:rPr>
          <w:rFonts w:ascii="Arial" w:hAnsi="Arial" w:cs="Arial"/>
          <w:sz w:val="26"/>
          <w:szCs w:val="26"/>
        </w:rPr>
        <w:t>, passa a viger</w:t>
      </w:r>
      <w:r w:rsidR="008568AB">
        <w:rPr>
          <w:rFonts w:ascii="Arial" w:hAnsi="Arial" w:cs="Arial"/>
          <w:sz w:val="26"/>
          <w:szCs w:val="26"/>
        </w:rPr>
        <w:t>com</w:t>
      </w:r>
      <w:r w:rsidR="006321F6">
        <w:rPr>
          <w:rFonts w:ascii="Arial" w:hAnsi="Arial" w:cs="Arial"/>
          <w:sz w:val="26"/>
          <w:szCs w:val="26"/>
        </w:rPr>
        <w:t>a</w:t>
      </w:r>
      <w:r w:rsidR="008568AB">
        <w:rPr>
          <w:rFonts w:ascii="Arial" w:hAnsi="Arial" w:cs="Arial"/>
          <w:sz w:val="26"/>
          <w:szCs w:val="26"/>
        </w:rPr>
        <w:t xml:space="preserve"> seguinte</w:t>
      </w:r>
      <w:r w:rsidR="006321F6">
        <w:rPr>
          <w:rFonts w:ascii="Arial" w:hAnsi="Arial" w:cs="Arial"/>
          <w:sz w:val="26"/>
          <w:szCs w:val="26"/>
        </w:rPr>
        <w:t xml:space="preserve"> redação</w:t>
      </w:r>
      <w:r w:rsidRPr="00C34884">
        <w:rPr>
          <w:rFonts w:ascii="Arial" w:hAnsi="Arial" w:cs="Arial"/>
          <w:sz w:val="26"/>
          <w:szCs w:val="26"/>
        </w:rPr>
        <w:t>:</w:t>
      </w:r>
    </w:p>
    <w:p w:rsidR="006321F6" w:rsidRPr="00E330E7" w:rsidRDefault="00775467" w:rsidP="008568AB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b/>
          <w:bCs/>
          <w:color w:val="000000"/>
        </w:rPr>
      </w:pPr>
      <w:r w:rsidRPr="00E330E7">
        <w:rPr>
          <w:rStyle w:val="Forte"/>
          <w:rFonts w:ascii="Arial" w:hAnsi="Arial" w:cs="Arial"/>
          <w:b w:val="0"/>
        </w:rPr>
        <w:t xml:space="preserve">Artigo </w:t>
      </w:r>
      <w:r w:rsidR="00385FDF" w:rsidRPr="00E330E7">
        <w:rPr>
          <w:rStyle w:val="Forte"/>
          <w:rFonts w:ascii="Arial" w:hAnsi="Arial" w:cs="Arial"/>
          <w:b w:val="0"/>
        </w:rPr>
        <w:t xml:space="preserve">1º - </w:t>
      </w:r>
      <w:r w:rsidR="00E330E7" w:rsidRPr="00E330E7">
        <w:rPr>
          <w:rFonts w:ascii="Arial" w:hAnsi="Arial" w:cs="Arial"/>
        </w:rPr>
        <w:t>O auxílio-aluguel previsto na legislação municipal, poderá ser concedido, sem prejuízo dos beneficiários constantes nas normas regulamentadoras, às mulheres vítimas de violência doméstica, em extrema situação de vulnerabilidade.</w:t>
      </w:r>
    </w:p>
    <w:p w:rsidR="00E330E7" w:rsidRDefault="00E330E7" w:rsidP="00E330E7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C34884">
        <w:rPr>
          <w:rStyle w:val="Forte"/>
          <w:rFonts w:ascii="Arial" w:hAnsi="Arial" w:cs="Arial"/>
          <w:sz w:val="26"/>
          <w:szCs w:val="26"/>
        </w:rPr>
        <w:t xml:space="preserve">Artigo </w:t>
      </w:r>
      <w:r>
        <w:rPr>
          <w:rStyle w:val="Forte"/>
          <w:rFonts w:ascii="Arial" w:hAnsi="Arial" w:cs="Arial"/>
          <w:sz w:val="26"/>
          <w:szCs w:val="26"/>
        </w:rPr>
        <w:t>2</w:t>
      </w:r>
      <w:r w:rsidRPr="00C34884">
        <w:rPr>
          <w:rStyle w:val="Forte"/>
          <w:rFonts w:ascii="Arial" w:hAnsi="Arial" w:cs="Arial"/>
          <w:sz w:val="26"/>
          <w:szCs w:val="26"/>
        </w:rPr>
        <w:t>º</w:t>
      </w:r>
      <w:r w:rsidRPr="00C34884">
        <w:rPr>
          <w:rFonts w:ascii="Arial" w:hAnsi="Arial" w:cs="Arial"/>
          <w:sz w:val="26"/>
          <w:szCs w:val="26"/>
        </w:rPr>
        <w:t xml:space="preserve"> - O</w:t>
      </w:r>
      <w:r w:rsidR="0050267E">
        <w:rPr>
          <w:rFonts w:ascii="Arial" w:hAnsi="Arial" w:cs="Arial"/>
          <w:sz w:val="26"/>
          <w:szCs w:val="26"/>
        </w:rPr>
        <w:t xml:space="preserve"> </w:t>
      </w:r>
      <w:r w:rsidRPr="00E330E7">
        <w:rPr>
          <w:rFonts w:ascii="Arial" w:hAnsi="Arial" w:cs="Arial"/>
          <w:i/>
          <w:sz w:val="26"/>
          <w:szCs w:val="26"/>
        </w:rPr>
        <w:t>caput</w:t>
      </w:r>
      <w:r>
        <w:rPr>
          <w:rFonts w:ascii="Arial" w:hAnsi="Arial" w:cs="Arial"/>
          <w:sz w:val="26"/>
          <w:szCs w:val="26"/>
        </w:rPr>
        <w:t xml:space="preserve"> do </w:t>
      </w:r>
      <w:r w:rsidRPr="00C34884">
        <w:rPr>
          <w:rFonts w:ascii="Arial" w:hAnsi="Arial" w:cs="Arial"/>
          <w:sz w:val="26"/>
          <w:szCs w:val="26"/>
        </w:rPr>
        <w:t xml:space="preserve">Artigo </w:t>
      </w:r>
      <w:r>
        <w:rPr>
          <w:rFonts w:ascii="Arial" w:hAnsi="Arial" w:cs="Arial"/>
          <w:sz w:val="26"/>
          <w:szCs w:val="26"/>
        </w:rPr>
        <w:t>2º</w:t>
      </w:r>
      <w:r w:rsidRPr="00C34884">
        <w:rPr>
          <w:rFonts w:ascii="Arial" w:hAnsi="Arial" w:cs="Arial"/>
          <w:sz w:val="26"/>
          <w:szCs w:val="26"/>
        </w:rPr>
        <w:t xml:space="preserve">, do Projeto de </w:t>
      </w:r>
      <w:r>
        <w:rPr>
          <w:rFonts w:ascii="Arial" w:hAnsi="Arial" w:cs="Arial"/>
          <w:sz w:val="26"/>
          <w:szCs w:val="26"/>
        </w:rPr>
        <w:t>Lei</w:t>
      </w:r>
      <w:r w:rsidRPr="00C34884">
        <w:rPr>
          <w:rFonts w:ascii="Arial" w:hAnsi="Arial" w:cs="Arial"/>
          <w:sz w:val="26"/>
          <w:szCs w:val="26"/>
        </w:rPr>
        <w:t xml:space="preserve"> nº </w:t>
      </w:r>
      <w:r>
        <w:rPr>
          <w:rFonts w:ascii="Arial" w:hAnsi="Arial" w:cs="Arial"/>
          <w:sz w:val="26"/>
          <w:szCs w:val="26"/>
        </w:rPr>
        <w:t>08</w:t>
      </w:r>
      <w:r w:rsidRPr="00C34884">
        <w:rPr>
          <w:rFonts w:ascii="Arial" w:hAnsi="Arial" w:cs="Arial"/>
          <w:sz w:val="26"/>
          <w:szCs w:val="26"/>
        </w:rPr>
        <w:t>/20</w:t>
      </w:r>
      <w:r>
        <w:rPr>
          <w:rFonts w:ascii="Arial" w:hAnsi="Arial" w:cs="Arial"/>
          <w:sz w:val="26"/>
          <w:szCs w:val="26"/>
        </w:rPr>
        <w:t>20-L</w:t>
      </w:r>
      <w:r w:rsidRPr="00C34884">
        <w:rPr>
          <w:rFonts w:ascii="Arial" w:hAnsi="Arial" w:cs="Arial"/>
          <w:sz w:val="26"/>
          <w:szCs w:val="26"/>
        </w:rPr>
        <w:t>, passa a viger</w:t>
      </w:r>
      <w:r>
        <w:rPr>
          <w:rFonts w:ascii="Arial" w:hAnsi="Arial" w:cs="Arial"/>
          <w:sz w:val="26"/>
          <w:szCs w:val="26"/>
        </w:rPr>
        <w:t xml:space="preserve"> com a seguinte redação</w:t>
      </w:r>
      <w:r w:rsidRPr="00C34884">
        <w:rPr>
          <w:rFonts w:ascii="Arial" w:hAnsi="Arial" w:cs="Arial"/>
          <w:sz w:val="26"/>
          <w:szCs w:val="26"/>
        </w:rPr>
        <w:t>:</w:t>
      </w:r>
    </w:p>
    <w:p w:rsidR="00E330E7" w:rsidRDefault="00E330E7" w:rsidP="00E330E7">
      <w:pPr>
        <w:pStyle w:val="Corpodetexto"/>
        <w:spacing w:line="276" w:lineRule="auto"/>
        <w:ind w:left="1416"/>
        <w:rPr>
          <w:szCs w:val="24"/>
        </w:rPr>
      </w:pPr>
      <w:r>
        <w:rPr>
          <w:szCs w:val="24"/>
        </w:rPr>
        <w:t>Artigo 2º - O auxílio de que trata o art. 1ª poderá ser concedido às mulheres que se enquadrem nos seguintes critérios:</w:t>
      </w:r>
    </w:p>
    <w:p w:rsidR="00E330E7" w:rsidRDefault="00E330E7" w:rsidP="00E330E7">
      <w:pPr>
        <w:pStyle w:val="Corpodetexto"/>
        <w:spacing w:line="276" w:lineRule="auto"/>
        <w:ind w:left="1416"/>
        <w:rPr>
          <w:szCs w:val="24"/>
        </w:rPr>
      </w:pPr>
      <w:r>
        <w:rPr>
          <w:szCs w:val="24"/>
        </w:rPr>
        <w:t>(...)</w:t>
      </w:r>
    </w:p>
    <w:p w:rsidR="00E330E7" w:rsidRDefault="00E330E7" w:rsidP="00E330E7">
      <w:pPr>
        <w:pStyle w:val="Corpodetexto"/>
        <w:spacing w:line="240" w:lineRule="auto"/>
        <w:ind w:firstLine="708"/>
        <w:rPr>
          <w:szCs w:val="24"/>
        </w:rPr>
      </w:pPr>
    </w:p>
    <w:p w:rsidR="00E330E7" w:rsidRDefault="00E330E7" w:rsidP="00E330E7">
      <w:pPr>
        <w:pStyle w:val="Corpodetexto"/>
        <w:spacing w:line="276" w:lineRule="auto"/>
        <w:ind w:firstLine="708"/>
        <w:rPr>
          <w:szCs w:val="24"/>
        </w:rPr>
      </w:pPr>
      <w:r w:rsidRPr="00C34884">
        <w:rPr>
          <w:rStyle w:val="Forte"/>
          <w:rFonts w:cs="Arial"/>
          <w:sz w:val="26"/>
          <w:szCs w:val="26"/>
        </w:rPr>
        <w:t xml:space="preserve">Artigo </w:t>
      </w:r>
      <w:r>
        <w:rPr>
          <w:rStyle w:val="Forte"/>
          <w:rFonts w:cs="Arial"/>
          <w:sz w:val="26"/>
          <w:szCs w:val="26"/>
        </w:rPr>
        <w:t>3</w:t>
      </w:r>
      <w:r w:rsidRPr="00C34884">
        <w:rPr>
          <w:rStyle w:val="Forte"/>
          <w:rFonts w:cs="Arial"/>
          <w:sz w:val="26"/>
          <w:szCs w:val="26"/>
        </w:rPr>
        <w:t>º</w:t>
      </w:r>
      <w:r w:rsidRPr="00C34884">
        <w:rPr>
          <w:rFonts w:cs="Arial"/>
          <w:sz w:val="26"/>
          <w:szCs w:val="26"/>
        </w:rPr>
        <w:t xml:space="preserve"> - OArtigo </w:t>
      </w:r>
      <w:r>
        <w:rPr>
          <w:rFonts w:cs="Arial"/>
          <w:sz w:val="26"/>
          <w:szCs w:val="26"/>
        </w:rPr>
        <w:t>4º</w:t>
      </w:r>
      <w:r w:rsidRPr="00C34884">
        <w:rPr>
          <w:rFonts w:cs="Arial"/>
          <w:sz w:val="26"/>
          <w:szCs w:val="26"/>
        </w:rPr>
        <w:t xml:space="preserve">, do Projeto de </w:t>
      </w:r>
      <w:r>
        <w:rPr>
          <w:rFonts w:cs="Arial"/>
          <w:sz w:val="26"/>
          <w:szCs w:val="26"/>
        </w:rPr>
        <w:t>Lei</w:t>
      </w:r>
      <w:r w:rsidRPr="00C34884">
        <w:rPr>
          <w:rFonts w:cs="Arial"/>
          <w:sz w:val="26"/>
          <w:szCs w:val="26"/>
        </w:rPr>
        <w:t xml:space="preserve"> nº </w:t>
      </w:r>
      <w:r>
        <w:rPr>
          <w:rFonts w:cs="Arial"/>
          <w:sz w:val="26"/>
          <w:szCs w:val="26"/>
        </w:rPr>
        <w:t>08</w:t>
      </w:r>
      <w:r w:rsidRPr="00C34884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20-L</w:t>
      </w:r>
      <w:r w:rsidRPr="00C34884">
        <w:rPr>
          <w:rFonts w:cs="Arial"/>
          <w:sz w:val="26"/>
          <w:szCs w:val="26"/>
        </w:rPr>
        <w:t>, passa a viger</w:t>
      </w:r>
      <w:r>
        <w:rPr>
          <w:rFonts w:cs="Arial"/>
          <w:sz w:val="26"/>
          <w:szCs w:val="26"/>
        </w:rPr>
        <w:t xml:space="preserve"> com a seguinte redação</w:t>
      </w:r>
      <w:r w:rsidRPr="00C34884">
        <w:rPr>
          <w:rFonts w:cs="Arial"/>
          <w:sz w:val="26"/>
          <w:szCs w:val="26"/>
        </w:rPr>
        <w:t>:</w:t>
      </w:r>
    </w:p>
    <w:p w:rsidR="00E330E7" w:rsidRPr="00E330E7" w:rsidRDefault="00E330E7" w:rsidP="00E330E7">
      <w:pPr>
        <w:pStyle w:val="NormalWeb"/>
        <w:shd w:val="clear" w:color="auto" w:fill="FFFFFF"/>
        <w:spacing w:before="150" w:beforeAutospacing="0"/>
        <w:ind w:left="1416"/>
        <w:jc w:val="both"/>
        <w:rPr>
          <w:rFonts w:ascii="Arial" w:hAnsi="Arial" w:cs="Arial"/>
          <w:sz w:val="26"/>
          <w:szCs w:val="26"/>
        </w:rPr>
      </w:pPr>
      <w:r w:rsidRPr="00E330E7">
        <w:rPr>
          <w:rFonts w:ascii="Arial" w:hAnsi="Arial" w:cs="Arial"/>
        </w:rPr>
        <w:t>Artigo 4º O benefício é temporário, e poderá ser concedido pelo prazo de 12 (doze) meses epoderá ser prorrogável apenas uma vez por igual período, mediante justificativa técnica.</w:t>
      </w:r>
    </w:p>
    <w:p w:rsidR="00F57619" w:rsidRPr="006321F6" w:rsidRDefault="00F57619" w:rsidP="00F57619">
      <w:pPr>
        <w:pStyle w:val="NormalWeb"/>
        <w:shd w:val="clear" w:color="auto" w:fill="FFFFFF"/>
        <w:spacing w:before="150" w:beforeAutospacing="0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75467" w:rsidRPr="00F57619" w:rsidRDefault="00F57619" w:rsidP="00CF724E">
      <w:pPr>
        <w:pStyle w:val="NormalWeb"/>
        <w:shd w:val="clear" w:color="auto" w:fill="FFFFFF"/>
        <w:spacing w:before="150" w:beforeAutospacing="0"/>
        <w:rPr>
          <w:rFonts w:ascii="Arial" w:hAnsi="Arial" w:cs="Arial"/>
          <w:bCs/>
          <w:color w:val="000000"/>
          <w:sz w:val="26"/>
          <w:szCs w:val="26"/>
        </w:rPr>
      </w:pP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Pr="00F57619">
        <w:rPr>
          <w:rFonts w:ascii="Arial" w:hAnsi="Arial" w:cs="Arial"/>
          <w:bCs/>
          <w:color w:val="000000"/>
          <w:sz w:val="26"/>
          <w:szCs w:val="26"/>
        </w:rPr>
        <w:tab/>
      </w:r>
      <w:r w:rsidR="00A67219">
        <w:rPr>
          <w:rFonts w:ascii="Arial" w:hAnsi="Arial" w:cs="Arial"/>
          <w:bCs/>
          <w:color w:val="000000"/>
          <w:sz w:val="26"/>
          <w:szCs w:val="26"/>
        </w:rPr>
        <w:t xml:space="preserve">Sala das sessões, </w:t>
      </w:r>
      <w:r w:rsidR="00E330E7">
        <w:rPr>
          <w:rFonts w:ascii="Arial" w:hAnsi="Arial" w:cs="Arial"/>
          <w:bCs/>
          <w:color w:val="000000"/>
          <w:sz w:val="26"/>
          <w:szCs w:val="26"/>
        </w:rPr>
        <w:t>16 de março de 2020</w:t>
      </w:r>
      <w:r w:rsidR="00775467" w:rsidRPr="00F57619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>
        <w:rPr>
          <w:rFonts w:ascii="Arial" w:hAnsi="Arial" w:cs="Arial"/>
          <w:bCs/>
          <w:color w:val="000000"/>
          <w:sz w:val="26"/>
          <w:szCs w:val="26"/>
        </w:rPr>
        <w:tab/>
      </w:r>
      <w:r w:rsidR="00E330E7">
        <w:rPr>
          <w:rFonts w:ascii="Arial" w:hAnsi="Arial" w:cs="Arial"/>
          <w:b/>
          <w:bCs/>
          <w:color w:val="000000"/>
        </w:rPr>
        <w:t>Os Vereadores:</w:t>
      </w: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8568AB" w:rsidRDefault="008568AB" w:rsidP="008568AB">
      <w:pPr>
        <w:rPr>
          <w:rFonts w:ascii="Arial" w:hAnsi="Arial" w:cs="Arial"/>
          <w:b/>
          <w:bCs/>
          <w:color w:val="000000"/>
        </w:rPr>
      </w:pPr>
    </w:p>
    <w:p w:rsidR="00E330E7" w:rsidRDefault="00E330E7" w:rsidP="008568AB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E330E7" w:rsidRPr="00CF724E" w:rsidRDefault="00E330E7" w:rsidP="008568AB">
      <w:pPr>
        <w:rPr>
          <w:rFonts w:ascii="Arial" w:hAnsi="Arial" w:cs="Arial"/>
          <w:b/>
          <w:bCs/>
          <w:color w:val="000000"/>
        </w:rPr>
      </w:pPr>
    </w:p>
    <w:p w:rsidR="00775467" w:rsidRPr="00E330E7" w:rsidRDefault="00E330E7" w:rsidP="00E330E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330E7">
        <w:rPr>
          <w:rFonts w:ascii="Arial" w:hAnsi="Arial" w:cs="Arial"/>
          <w:b/>
          <w:bCs/>
          <w:color w:val="000000"/>
          <w:sz w:val="22"/>
          <w:szCs w:val="22"/>
        </w:rPr>
        <w:t xml:space="preserve">GERVASIO ARISTIDES DA SILVA </w:t>
      </w:r>
      <w:r w:rsidRPr="00E330E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330E7">
        <w:rPr>
          <w:rFonts w:ascii="Arial" w:hAnsi="Arial" w:cs="Arial"/>
          <w:b/>
          <w:bCs/>
          <w:color w:val="000000"/>
          <w:sz w:val="22"/>
          <w:szCs w:val="22"/>
        </w:rPr>
        <w:tab/>
        <w:t>ALINE MARIA DE CASTRO SANTOS</w:t>
      </w:r>
    </w:p>
    <w:p w:rsidR="008568AB" w:rsidRPr="00CF724E" w:rsidRDefault="008568AB" w:rsidP="00775467">
      <w:pPr>
        <w:jc w:val="center"/>
        <w:rPr>
          <w:rFonts w:ascii="Arial" w:hAnsi="Arial" w:cs="Arial"/>
          <w:b/>
          <w:bCs/>
          <w:color w:val="000000"/>
        </w:rPr>
      </w:pPr>
    </w:p>
    <w:p w:rsidR="00291E79" w:rsidRDefault="00291E7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6321F6" w:rsidRDefault="006321F6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F57619" w:rsidRDefault="00F57619" w:rsidP="00775467">
      <w:pPr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sectPr w:rsidR="00F57619" w:rsidSect="00B15863">
      <w:headerReference w:type="default" r:id="rId7"/>
      <w:pgSz w:w="11906" w:h="16838"/>
      <w:pgMar w:top="1985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660" w:rsidRDefault="00841660" w:rsidP="00841660">
      <w:r>
        <w:separator/>
      </w:r>
    </w:p>
  </w:endnote>
  <w:endnote w:type="continuationSeparator" w:id="1">
    <w:p w:rsidR="00841660" w:rsidRDefault="00841660" w:rsidP="00841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660" w:rsidRDefault="00841660" w:rsidP="00841660">
      <w:r>
        <w:separator/>
      </w:r>
    </w:p>
  </w:footnote>
  <w:footnote w:type="continuationSeparator" w:id="1">
    <w:p w:rsidR="00841660" w:rsidRDefault="00841660" w:rsidP="008416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60" w:rsidRDefault="0084166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1A37"/>
    <w:multiLevelType w:val="hybridMultilevel"/>
    <w:tmpl w:val="5776DC88"/>
    <w:lvl w:ilvl="0" w:tplc="62B4F43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1079D4"/>
    <w:rsid w:val="0004147F"/>
    <w:rsid w:val="001079D4"/>
    <w:rsid w:val="0013612A"/>
    <w:rsid w:val="00177473"/>
    <w:rsid w:val="001E0DF1"/>
    <w:rsid w:val="00221C4E"/>
    <w:rsid w:val="0023011C"/>
    <w:rsid w:val="00236D3F"/>
    <w:rsid w:val="00263B9E"/>
    <w:rsid w:val="00285878"/>
    <w:rsid w:val="00291E79"/>
    <w:rsid w:val="003041B1"/>
    <w:rsid w:val="00385FDF"/>
    <w:rsid w:val="003A55E2"/>
    <w:rsid w:val="0042343A"/>
    <w:rsid w:val="004B7E27"/>
    <w:rsid w:val="0050267E"/>
    <w:rsid w:val="00585B7B"/>
    <w:rsid w:val="005A0FE8"/>
    <w:rsid w:val="0061221F"/>
    <w:rsid w:val="00620E9A"/>
    <w:rsid w:val="006321F6"/>
    <w:rsid w:val="00645967"/>
    <w:rsid w:val="00651D7F"/>
    <w:rsid w:val="006E558B"/>
    <w:rsid w:val="0072567C"/>
    <w:rsid w:val="00750526"/>
    <w:rsid w:val="007572A4"/>
    <w:rsid w:val="00775467"/>
    <w:rsid w:val="007B1959"/>
    <w:rsid w:val="007D4523"/>
    <w:rsid w:val="007D71C8"/>
    <w:rsid w:val="008414A0"/>
    <w:rsid w:val="00841660"/>
    <w:rsid w:val="008568AB"/>
    <w:rsid w:val="008D4227"/>
    <w:rsid w:val="00935E97"/>
    <w:rsid w:val="00941D06"/>
    <w:rsid w:val="00956076"/>
    <w:rsid w:val="009D139A"/>
    <w:rsid w:val="009F3110"/>
    <w:rsid w:val="00A45B49"/>
    <w:rsid w:val="00A51941"/>
    <w:rsid w:val="00A67219"/>
    <w:rsid w:val="00AB2351"/>
    <w:rsid w:val="00AB7B66"/>
    <w:rsid w:val="00AD5D7D"/>
    <w:rsid w:val="00AE0BE3"/>
    <w:rsid w:val="00B11FD1"/>
    <w:rsid w:val="00B15863"/>
    <w:rsid w:val="00B30604"/>
    <w:rsid w:val="00B768CA"/>
    <w:rsid w:val="00B91BE7"/>
    <w:rsid w:val="00BD1EE5"/>
    <w:rsid w:val="00C12760"/>
    <w:rsid w:val="00C21578"/>
    <w:rsid w:val="00CF47CB"/>
    <w:rsid w:val="00CF724E"/>
    <w:rsid w:val="00D45066"/>
    <w:rsid w:val="00E31214"/>
    <w:rsid w:val="00E330E7"/>
    <w:rsid w:val="00E410D0"/>
    <w:rsid w:val="00EC28FC"/>
    <w:rsid w:val="00F57619"/>
    <w:rsid w:val="00FB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E330E7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330E7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416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416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8416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4166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table" w:styleId="Tabelacomgrade">
    <w:name w:val="Table Grid"/>
    <w:basedOn w:val="Tabelanormal"/>
    <w:uiPriority w:val="59"/>
    <w:rsid w:val="0064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E330E7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330E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2020-03-16T14:27:00Z</cp:lastPrinted>
  <dcterms:created xsi:type="dcterms:W3CDTF">2020-03-16T14:27:00Z</dcterms:created>
  <dcterms:modified xsi:type="dcterms:W3CDTF">2020-03-17T12:12:00Z</dcterms:modified>
</cp:coreProperties>
</file>