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B2" w:rsidRPr="00E25E90" w:rsidRDefault="00555BB2" w:rsidP="00555BB2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E25E90">
        <w:rPr>
          <w:rFonts w:ascii="Arial" w:eastAsia="Batang" w:hAnsi="Arial" w:cs="Arial"/>
          <w:b/>
          <w:bCs/>
          <w:sz w:val="48"/>
          <w:szCs w:val="26"/>
          <w:u w:val="single"/>
        </w:rPr>
        <w:t>MOÇÃO DE APLAUSOS</w:t>
      </w:r>
    </w:p>
    <w:p w:rsidR="00555BB2" w:rsidRPr="00E25E90" w:rsidRDefault="00555BB2" w:rsidP="00555BB2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555BB2" w:rsidRDefault="00555BB2" w:rsidP="00555BB2">
      <w:pPr>
        <w:jc w:val="both"/>
        <w:rPr>
          <w:rFonts w:ascii="Arial" w:eastAsia="Batang" w:hAnsi="Arial" w:cs="Arial"/>
          <w:sz w:val="26"/>
          <w:szCs w:val="26"/>
        </w:rPr>
      </w:pPr>
    </w:p>
    <w:p w:rsidR="00555BB2" w:rsidRPr="00E25E90" w:rsidRDefault="00555BB2" w:rsidP="00555BB2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E25E90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E25E90">
        <w:rPr>
          <w:rFonts w:ascii="Arial" w:hAnsi="Arial" w:cs="Arial"/>
          <w:b/>
          <w:sz w:val="28"/>
          <w:szCs w:val="26"/>
          <w:u w:val="single"/>
        </w:rPr>
        <w:t>MOÇÃO DE APLAUSOS</w:t>
      </w:r>
      <w:r>
        <w:rPr>
          <w:rFonts w:ascii="Arial" w:hAnsi="Arial" w:cs="Arial"/>
          <w:sz w:val="28"/>
          <w:szCs w:val="26"/>
        </w:rPr>
        <w:t xml:space="preserve"> aos funcionários municipais </w:t>
      </w:r>
      <w:r w:rsidRPr="004A0143">
        <w:rPr>
          <w:rFonts w:ascii="Arial" w:hAnsi="Arial" w:cs="Arial"/>
          <w:b/>
          <w:sz w:val="28"/>
          <w:szCs w:val="26"/>
          <w:u w:val="single"/>
        </w:rPr>
        <w:t>CEZAR AUGUSTO LORENÇO</w:t>
      </w:r>
      <w:r>
        <w:rPr>
          <w:rFonts w:ascii="Arial" w:hAnsi="Arial" w:cs="Arial"/>
          <w:sz w:val="28"/>
          <w:szCs w:val="26"/>
        </w:rPr>
        <w:t xml:space="preserve"> (encarregado de meio ambiente), </w:t>
      </w:r>
      <w:r w:rsidRPr="004A0143">
        <w:rPr>
          <w:rFonts w:ascii="Arial" w:hAnsi="Arial" w:cs="Arial"/>
          <w:b/>
          <w:sz w:val="28"/>
          <w:szCs w:val="26"/>
          <w:u w:val="single"/>
        </w:rPr>
        <w:t>JOSÉ ZACARIA SANTANA</w:t>
      </w:r>
      <w:r>
        <w:rPr>
          <w:rFonts w:ascii="Arial" w:hAnsi="Arial" w:cs="Arial"/>
          <w:sz w:val="28"/>
          <w:szCs w:val="26"/>
        </w:rPr>
        <w:t xml:space="preserve"> (operador de máquinas), </w:t>
      </w:r>
      <w:r w:rsidRPr="004A0143">
        <w:rPr>
          <w:rFonts w:ascii="Arial" w:hAnsi="Arial" w:cs="Arial"/>
          <w:b/>
          <w:sz w:val="28"/>
          <w:szCs w:val="26"/>
          <w:u w:val="single"/>
        </w:rPr>
        <w:t>LUCIANO SANTOS</w:t>
      </w:r>
      <w:r>
        <w:rPr>
          <w:rFonts w:ascii="Arial" w:hAnsi="Arial" w:cs="Arial"/>
          <w:sz w:val="28"/>
          <w:szCs w:val="26"/>
        </w:rPr>
        <w:t xml:space="preserve"> (operador de máquinas) </w:t>
      </w:r>
      <w:r w:rsidR="00722220">
        <w:rPr>
          <w:rFonts w:ascii="Arial" w:hAnsi="Arial" w:cs="Arial"/>
          <w:sz w:val="28"/>
          <w:szCs w:val="26"/>
        </w:rPr>
        <w:t xml:space="preserve">e </w:t>
      </w:r>
      <w:r w:rsidR="00722220" w:rsidRPr="004A0143">
        <w:rPr>
          <w:rFonts w:ascii="Arial" w:hAnsi="Arial" w:cs="Arial"/>
          <w:b/>
          <w:sz w:val="28"/>
          <w:szCs w:val="26"/>
          <w:u w:val="single"/>
        </w:rPr>
        <w:t>PAULO BUENO</w:t>
      </w:r>
      <w:r w:rsidR="00722220">
        <w:rPr>
          <w:rFonts w:ascii="Arial" w:hAnsi="Arial" w:cs="Arial"/>
          <w:sz w:val="28"/>
          <w:szCs w:val="26"/>
        </w:rPr>
        <w:t xml:space="preserve"> (equipe de poda de árvores) pelos relevantes e prestimosos serviços prestados ao município na área de reforma de praças</w:t>
      </w:r>
      <w:r w:rsidRPr="00E25E90">
        <w:rPr>
          <w:rFonts w:ascii="Arial" w:hAnsi="Arial" w:cs="Arial"/>
          <w:b/>
          <w:sz w:val="28"/>
          <w:szCs w:val="26"/>
        </w:rPr>
        <w:t>.</w:t>
      </w:r>
    </w:p>
    <w:p w:rsidR="00555BB2" w:rsidRPr="00E25E90" w:rsidRDefault="00555BB2" w:rsidP="00555BB2">
      <w:pPr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555BB2" w:rsidRPr="00E25E90" w:rsidRDefault="00555BB2" w:rsidP="00555BB2">
      <w:pPr>
        <w:ind w:left="708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25E9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555BB2" w:rsidRPr="00E25E90" w:rsidRDefault="00555BB2" w:rsidP="00555BB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555BB2" w:rsidRPr="00E25E90" w:rsidRDefault="00555BB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eastAsia="Batang" w:hAnsi="Arial" w:cs="Arial"/>
          <w:sz w:val="26"/>
          <w:szCs w:val="26"/>
        </w:rPr>
      </w:pPr>
      <w:r w:rsidRPr="00E25E90">
        <w:rPr>
          <w:rFonts w:ascii="Arial" w:eastAsia="Batang" w:hAnsi="Arial" w:cs="Arial"/>
          <w:sz w:val="26"/>
          <w:szCs w:val="26"/>
        </w:rPr>
        <w:t xml:space="preserve">Somente quem acompanha de perto o trabalho realizado </w:t>
      </w:r>
      <w:r w:rsidR="00722220">
        <w:rPr>
          <w:rFonts w:ascii="Arial" w:eastAsia="Batang" w:hAnsi="Arial" w:cs="Arial"/>
          <w:sz w:val="26"/>
          <w:szCs w:val="26"/>
        </w:rPr>
        <w:t xml:space="preserve">por esses funcionários </w:t>
      </w:r>
      <w:r w:rsidRPr="00E25E90">
        <w:rPr>
          <w:rFonts w:ascii="Arial" w:eastAsia="Batang" w:hAnsi="Arial" w:cs="Arial"/>
          <w:sz w:val="26"/>
          <w:szCs w:val="26"/>
        </w:rPr>
        <w:t xml:space="preserve">percebe o quão difícil é essa função, </w:t>
      </w:r>
      <w:r w:rsidR="0075471B">
        <w:rPr>
          <w:rFonts w:ascii="Arial" w:eastAsia="Batang" w:hAnsi="Arial" w:cs="Arial"/>
          <w:sz w:val="26"/>
          <w:szCs w:val="26"/>
        </w:rPr>
        <w:t>haja vista o grande número de praças no município que há anos não recebiam a devida reforma e melhoria.</w:t>
      </w:r>
    </w:p>
    <w:p w:rsidR="00555BB2" w:rsidRPr="00E25E90" w:rsidRDefault="00555BB2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555BB2" w:rsidRDefault="0075471B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Já foram reformadas cerca de 15 praças em diversos bairros e mais 03 r</w:t>
      </w:r>
      <w:r w:rsidR="004A0143">
        <w:rPr>
          <w:rFonts w:ascii="Arial" w:eastAsia="Batang" w:hAnsi="Arial" w:cs="Arial"/>
          <w:sz w:val="26"/>
          <w:szCs w:val="26"/>
        </w:rPr>
        <w:t>eformas de praças em andamento, e este serviço está se estendendo por bairros que não contam com</w:t>
      </w:r>
      <w:r w:rsidR="00DE7909">
        <w:rPr>
          <w:rFonts w:ascii="Arial" w:eastAsia="Batang" w:hAnsi="Arial" w:cs="Arial"/>
          <w:sz w:val="26"/>
          <w:szCs w:val="26"/>
        </w:rPr>
        <w:t xml:space="preserve"> praças, academia ao ar livre ou playground.</w:t>
      </w:r>
    </w:p>
    <w:p w:rsidR="004A0143" w:rsidRDefault="004A0143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4A0143" w:rsidRDefault="004A0143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 xml:space="preserve">Vale lembrar que esta equipe também é responsável </w:t>
      </w:r>
      <w:r w:rsidR="008620F8">
        <w:rPr>
          <w:rFonts w:ascii="Arial" w:eastAsia="Batang" w:hAnsi="Arial" w:cs="Arial"/>
          <w:sz w:val="26"/>
          <w:szCs w:val="26"/>
        </w:rPr>
        <w:t>pelo plantão quando ocorrem acidentes com árvores</w:t>
      </w:r>
      <w:r w:rsidR="00DE7909">
        <w:rPr>
          <w:rFonts w:ascii="Arial" w:eastAsia="Batang" w:hAnsi="Arial" w:cs="Arial"/>
          <w:sz w:val="26"/>
          <w:szCs w:val="26"/>
        </w:rPr>
        <w:t>; em dias de muita chuva se ocorrerem deslizamento</w:t>
      </w:r>
      <w:bookmarkStart w:id="0" w:name="_GoBack"/>
      <w:bookmarkEnd w:id="0"/>
      <w:r w:rsidR="008620F8">
        <w:rPr>
          <w:rFonts w:ascii="Arial" w:eastAsia="Batang" w:hAnsi="Arial" w:cs="Arial"/>
          <w:sz w:val="26"/>
          <w:szCs w:val="26"/>
        </w:rPr>
        <w:t xml:space="preserve"> e outros incidentes que necessitem de utilização de máquinas pesadas.</w:t>
      </w:r>
    </w:p>
    <w:p w:rsidR="0075471B" w:rsidRPr="00E25E90" w:rsidRDefault="0075471B" w:rsidP="00555BB2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sz w:val="26"/>
          <w:szCs w:val="26"/>
        </w:rPr>
      </w:pPr>
    </w:p>
    <w:p w:rsidR="00555BB2" w:rsidRDefault="00555BB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25E90">
        <w:rPr>
          <w:rFonts w:ascii="Arial" w:hAnsi="Arial" w:cs="Arial"/>
          <w:sz w:val="26"/>
          <w:szCs w:val="26"/>
        </w:rPr>
        <w:t>Portanto, parabéns a toda equipe pelo trabalho excepcional que vem sendo desenvolvido, razão pelas quais são todos merecedores do reconhecimento desta casa.</w:t>
      </w:r>
    </w:p>
    <w:p w:rsidR="00555BB2" w:rsidRDefault="00555BB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555BB2" w:rsidRDefault="00555BB2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E25E90">
        <w:rPr>
          <w:rFonts w:ascii="Arial" w:hAnsi="Arial" w:cs="Arial"/>
          <w:sz w:val="26"/>
          <w:szCs w:val="26"/>
        </w:rPr>
        <w:t>Que desta manifestação lhes sejam dado o devido conhecimento.</w:t>
      </w:r>
    </w:p>
    <w:p w:rsidR="008620F8" w:rsidRDefault="008620F8" w:rsidP="00555BB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8620F8" w:rsidRDefault="008620F8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Sala das Sessões, 09 de março de 2020.</w:t>
      </w:r>
    </w:p>
    <w:p w:rsidR="008620F8" w:rsidRDefault="008620F8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8620F8" w:rsidRDefault="008620F8" w:rsidP="008620F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8620F8" w:rsidRPr="008620F8" w:rsidRDefault="008620F8" w:rsidP="008620F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8620F8">
        <w:rPr>
          <w:rFonts w:ascii="Arial" w:hAnsi="Arial" w:cs="Arial"/>
          <w:b/>
          <w:sz w:val="26"/>
          <w:szCs w:val="26"/>
        </w:rPr>
        <w:t>JOÃO FERNANDO DE JESUS PEREIRA</w:t>
      </w:r>
    </w:p>
    <w:p w:rsidR="008620F8" w:rsidRPr="00E25E90" w:rsidRDefault="008620F8" w:rsidP="008620F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FD2B94" w:rsidRDefault="00FD2B94"/>
    <w:sectPr w:rsidR="00FD2B94">
      <w:pgSz w:w="11906" w:h="16838"/>
      <w:pgMar w:top="1417" w:right="1701" w:bottom="1417" w:left="1701" w:header="708" w:footer="708" w:gutter="0"/>
      <w:cols w:space="708"/>
      <w:docGrid w:linePitch="360"/>
      <w:headerReference w:type="default" r:id="R87c99d31861e454b"/>
      <w:headerReference w:type="even" r:id="R26be80f92b264a8e"/>
      <w:headerReference w:type="first" r:id="Ra5c9f2904a4549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00f85688bb4e3b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2"/>
    <w:rsid w:val="004A0143"/>
    <w:rsid w:val="00555BB2"/>
    <w:rsid w:val="00722220"/>
    <w:rsid w:val="0075471B"/>
    <w:rsid w:val="008620F8"/>
    <w:rsid w:val="00DE7909"/>
    <w:rsid w:val="00F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75F4F-DE1D-4FF0-808D-FA7B4D2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55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55BB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5BB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E79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9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7c99d31861e454b" /><Relationship Type="http://schemas.openxmlformats.org/officeDocument/2006/relationships/header" Target="/word/header2.xml" Id="R26be80f92b264a8e" /><Relationship Type="http://schemas.openxmlformats.org/officeDocument/2006/relationships/header" Target="/word/header3.xml" Id="Ra5c9f2904a4549ef" /><Relationship Type="http://schemas.openxmlformats.org/officeDocument/2006/relationships/image" Target="/word/media/f395ad13-252f-4679-88bf-1154a182a4df.png" Id="R051996bf1cd7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95ad13-252f-4679-88bf-1154a182a4df.png" Id="R0d00f85688bb4e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cp:lastPrinted>2020-03-09T14:23:00Z</cp:lastPrinted>
  <dcterms:created xsi:type="dcterms:W3CDTF">2020-03-09T14:12:00Z</dcterms:created>
  <dcterms:modified xsi:type="dcterms:W3CDTF">2020-03-09T14:25:00Z</dcterms:modified>
</cp:coreProperties>
</file>