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D12D94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03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F06C0C">
        <w:rPr>
          <w:rFonts w:ascii="Arial" w:eastAsia="Times New Roman" w:hAnsi="Arial" w:cs="Arial"/>
          <w:b/>
          <w:sz w:val="24"/>
          <w:szCs w:val="20"/>
          <w:lang w:eastAsia="pt-BR"/>
        </w:rPr>
        <w:t>LUCIANE ROSA DA SILVA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F06C0C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ALINE MARIA DE CASTRO SANTOS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  <w:r w:rsidR="007D1700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a</w:t>
      </w:r>
    </w:p>
    <w:sectPr w:rsidR="000062D1" w:rsidSect="005673A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199" w:rsidRDefault="00434199" w:rsidP="00AE6090">
      <w:pPr>
        <w:spacing w:after="0" w:line="240" w:lineRule="auto"/>
      </w:pPr>
      <w:r>
        <w:separator/>
      </w:r>
    </w:p>
  </w:endnote>
  <w:endnote w:type="continuationSeparator" w:id="1">
    <w:p w:rsidR="00434199" w:rsidRDefault="00434199" w:rsidP="00AE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199" w:rsidRDefault="00434199" w:rsidP="00AE6090">
      <w:pPr>
        <w:spacing w:after="0" w:line="240" w:lineRule="auto"/>
      </w:pPr>
      <w:r>
        <w:separator/>
      </w:r>
    </w:p>
  </w:footnote>
  <w:footnote w:type="continuationSeparator" w:id="1">
    <w:p w:rsidR="00434199" w:rsidRDefault="00434199" w:rsidP="00AE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090" w:rsidRDefault="00AE609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1C63C1"/>
    <w:rsid w:val="003B6AB8"/>
    <w:rsid w:val="00434199"/>
    <w:rsid w:val="005673AE"/>
    <w:rsid w:val="007D1700"/>
    <w:rsid w:val="009A217D"/>
    <w:rsid w:val="00AE6090"/>
    <w:rsid w:val="00D12D94"/>
    <w:rsid w:val="00F0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E6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6090"/>
  </w:style>
  <w:style w:type="paragraph" w:styleId="Rodap">
    <w:name w:val="footer"/>
    <w:basedOn w:val="Normal"/>
    <w:link w:val="RodapChar"/>
    <w:uiPriority w:val="99"/>
    <w:semiHidden/>
    <w:unhideWhenUsed/>
    <w:rsid w:val="00AE6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E60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9</cp:revision>
  <cp:lastPrinted>2020-02-28T12:35:00Z</cp:lastPrinted>
  <dcterms:created xsi:type="dcterms:W3CDTF">2020-02-21T17:19:00Z</dcterms:created>
  <dcterms:modified xsi:type="dcterms:W3CDTF">2020-02-28T12:35:00Z</dcterms:modified>
</cp:coreProperties>
</file>