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Pr="000942EE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0942EE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054CB8" w:rsidRDefault="00054CB8" w:rsidP="00054CB8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="Batang" w:hAnsi="Arial" w:cs="Arial"/>
          <w:sz w:val="28"/>
          <w:szCs w:val="26"/>
        </w:rPr>
        <w:tab/>
        <w:t>Apresent</w:t>
      </w:r>
      <w:r w:rsidR="00562F1B">
        <w:rPr>
          <w:rFonts w:ascii="Arial" w:eastAsia="Batang" w:hAnsi="Arial" w:cs="Arial"/>
          <w:sz w:val="28"/>
          <w:szCs w:val="26"/>
        </w:rPr>
        <w:t>amos</w:t>
      </w:r>
      <w:r>
        <w:rPr>
          <w:rFonts w:ascii="Arial" w:eastAsia="Batang" w:hAnsi="Arial" w:cs="Arial"/>
          <w:sz w:val="28"/>
          <w:szCs w:val="26"/>
        </w:rPr>
        <w:t xml:space="preserve"> a mesa, ouvido o Douto Plenário, </w:t>
      </w:r>
      <w:r w:rsidRPr="00054CB8">
        <w:rPr>
          <w:rFonts w:ascii="Arial" w:eastAsia="Batang" w:hAnsi="Arial" w:cs="Arial"/>
          <w:b/>
          <w:sz w:val="28"/>
          <w:szCs w:val="26"/>
        </w:rPr>
        <w:t xml:space="preserve">MOÇÃO DE APELO À EMPRESA ARTERIS, para que realize, </w:t>
      </w:r>
      <w:r w:rsidRPr="00054CB8">
        <w:rPr>
          <w:rFonts w:ascii="Arial" w:eastAsia="Batang" w:hAnsi="Arial" w:cs="Arial"/>
          <w:b/>
          <w:sz w:val="28"/>
          <w:szCs w:val="26"/>
          <w:u w:val="single"/>
        </w:rPr>
        <w:t>com urgência</w:t>
      </w:r>
      <w:r w:rsidRPr="00054CB8">
        <w:rPr>
          <w:rFonts w:ascii="Arial" w:eastAsia="Batang" w:hAnsi="Arial" w:cs="Arial"/>
          <w:b/>
          <w:sz w:val="28"/>
          <w:szCs w:val="26"/>
        </w:rPr>
        <w:t>, limpeza de encosta sujeita a desmoronamento</w:t>
      </w:r>
      <w:r>
        <w:rPr>
          <w:rFonts w:ascii="Arial" w:eastAsia="Batang" w:hAnsi="Arial" w:cs="Arial"/>
          <w:b/>
          <w:sz w:val="28"/>
          <w:szCs w:val="26"/>
        </w:rPr>
        <w:t xml:space="preserve"> na SP 255, entre os KM 177 e 178</w:t>
      </w:r>
      <w:r w:rsidR="00562F1B">
        <w:rPr>
          <w:rFonts w:ascii="Arial" w:eastAsia="Batang" w:hAnsi="Arial" w:cs="Arial"/>
          <w:b/>
          <w:sz w:val="28"/>
          <w:szCs w:val="26"/>
        </w:rPr>
        <w:t>, no sentido Igaraçu do Tietê - Barra Bonita</w:t>
      </w:r>
      <w:r w:rsidRPr="00054CB8">
        <w:rPr>
          <w:rFonts w:ascii="Arial" w:eastAsia="Batang" w:hAnsi="Arial" w:cs="Arial"/>
          <w:b/>
          <w:sz w:val="28"/>
          <w:szCs w:val="26"/>
        </w:rPr>
        <w:t>.</w:t>
      </w:r>
    </w:p>
    <w:p w:rsidR="00054CB8" w:rsidRDefault="00054CB8" w:rsidP="00054CB8">
      <w:pPr>
        <w:pStyle w:val="Pr-formataoHTML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54CB8" w:rsidRDefault="00054CB8" w:rsidP="00054CB8">
      <w:pPr>
        <w:pStyle w:val="Pr-formataoHTML"/>
        <w:spacing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2F1B">
        <w:rPr>
          <w:rFonts w:ascii="Arial" w:hAnsi="Arial" w:cs="Arial"/>
          <w:sz w:val="26"/>
          <w:szCs w:val="26"/>
        </w:rPr>
        <w:t xml:space="preserve">Recebemos </w:t>
      </w:r>
      <w:r>
        <w:rPr>
          <w:rFonts w:ascii="Arial" w:hAnsi="Arial" w:cs="Arial"/>
          <w:sz w:val="26"/>
          <w:szCs w:val="26"/>
        </w:rPr>
        <w:t>reclamações de usuários da rodovia SP-255 sobre a presença de dejetos de desmoronamento na pista, est</w:t>
      </w:r>
      <w:r w:rsidR="00562F1B">
        <w:rPr>
          <w:rFonts w:ascii="Arial" w:hAnsi="Arial" w:cs="Arial"/>
          <w:sz w:val="26"/>
          <w:szCs w:val="26"/>
        </w:rPr>
        <w:t>ivemos</w:t>
      </w:r>
      <w:r>
        <w:rPr>
          <w:rFonts w:ascii="Arial" w:hAnsi="Arial" w:cs="Arial"/>
          <w:sz w:val="26"/>
          <w:szCs w:val="26"/>
        </w:rPr>
        <w:t xml:space="preserve"> no local para averiguar e p</w:t>
      </w:r>
      <w:r w:rsidR="00562F1B">
        <w:rPr>
          <w:rFonts w:ascii="Arial" w:hAnsi="Arial" w:cs="Arial"/>
          <w:sz w:val="26"/>
          <w:szCs w:val="26"/>
        </w:rPr>
        <w:t>udemos</w:t>
      </w:r>
      <w:r>
        <w:rPr>
          <w:rFonts w:ascii="Arial" w:hAnsi="Arial" w:cs="Arial"/>
          <w:sz w:val="26"/>
          <w:szCs w:val="26"/>
        </w:rPr>
        <w:t xml:space="preserve"> constatar o fato, conforme fotos anexas.</w:t>
      </w: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Existe um </w:t>
      </w:r>
      <w:r w:rsidRPr="00054CB8">
        <w:rPr>
          <w:rFonts w:ascii="Arial" w:hAnsi="Arial" w:cs="Arial"/>
          <w:sz w:val="26"/>
          <w:szCs w:val="26"/>
        </w:rPr>
        <w:t>trecho sujeito a desmoronamento entre os KM 177 e 178, no sentido Igaraçu do Tietê - Barra Bonita, logo após a ponte.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Conforme as fotos </w:t>
      </w:r>
      <w:r>
        <w:rPr>
          <w:rFonts w:ascii="Arial" w:hAnsi="Arial" w:cs="Arial"/>
          <w:sz w:val="26"/>
          <w:szCs w:val="26"/>
        </w:rPr>
        <w:t>anexas,</w:t>
      </w:r>
      <w:r w:rsidRPr="00054CB8">
        <w:rPr>
          <w:rFonts w:ascii="Arial" w:hAnsi="Arial" w:cs="Arial"/>
          <w:sz w:val="26"/>
          <w:szCs w:val="26"/>
        </w:rPr>
        <w:t xml:space="preserve"> o trecho possui uma espécie de </w:t>
      </w:r>
      <w:r w:rsidRPr="00054CB8">
        <w:rPr>
          <w:rFonts w:ascii="Arial" w:hAnsi="Arial" w:cs="Arial"/>
          <w:i/>
          <w:iCs/>
          <w:sz w:val="26"/>
          <w:szCs w:val="26"/>
        </w:rPr>
        <w:t>guard rail</w:t>
      </w:r>
      <w:r w:rsidRPr="00054CB8">
        <w:rPr>
          <w:rFonts w:ascii="Arial" w:hAnsi="Arial" w:cs="Arial"/>
          <w:sz w:val="26"/>
          <w:szCs w:val="26"/>
        </w:rPr>
        <w:t> ou barreira na lateral da pista</w:t>
      </w:r>
      <w:r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justamente para conter a terra e/ou pedras frutos do desmoronamento.</w:t>
      </w:r>
      <w:r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sz w:val="26"/>
          <w:szCs w:val="26"/>
        </w:rPr>
        <w:t>Acontece que de um tempo para cá esta barreira não foi mais limpa, conforme as fotos, sendo que toda pedra ou terra que desaba acaba passando por cima do acumulado e vai parar na pista</w:t>
      </w:r>
      <w:r w:rsidR="00562F1B"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consequentemente.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O fluxo nesse </w:t>
      </w:r>
      <w:r w:rsidR="00295CB6">
        <w:rPr>
          <w:rFonts w:ascii="Arial" w:hAnsi="Arial" w:cs="Arial"/>
          <w:sz w:val="26"/>
          <w:szCs w:val="26"/>
        </w:rPr>
        <w:t>trecho</w:t>
      </w:r>
      <w:r w:rsidRPr="00054CB8">
        <w:rPr>
          <w:rFonts w:ascii="Arial" w:hAnsi="Arial" w:cs="Arial"/>
          <w:sz w:val="26"/>
          <w:szCs w:val="26"/>
        </w:rPr>
        <w:t xml:space="preserve"> é grande, principalmente de motos, que estão mais sujeitas a quedas em virtude de sujeira na pista</w:t>
      </w:r>
      <w:r w:rsidR="00295CB6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295CB6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or se tratar de municípios próximos e que tem muitas pessoas que</w:t>
      </w:r>
      <w:r w:rsidR="00295CB6">
        <w:rPr>
          <w:rFonts w:ascii="Arial" w:hAnsi="Arial" w:cs="Arial"/>
          <w:sz w:val="26"/>
          <w:szCs w:val="26"/>
        </w:rPr>
        <w:t xml:space="preserve"> trabalham nas cidades vizinhas e que</w:t>
      </w:r>
      <w:r>
        <w:rPr>
          <w:rFonts w:ascii="Arial" w:hAnsi="Arial" w:cs="Arial"/>
          <w:sz w:val="26"/>
          <w:szCs w:val="26"/>
        </w:rPr>
        <w:t xml:space="preserve"> utilizando da rodovia diariamente, sem contar que a rodovia trata-se de um eixo de escoamento viário importantíssimo</w:t>
      </w:r>
      <w:r w:rsidR="00562F1B">
        <w:rPr>
          <w:rFonts w:ascii="Arial" w:hAnsi="Arial" w:cs="Arial"/>
          <w:sz w:val="26"/>
          <w:szCs w:val="26"/>
        </w:rPr>
        <w:t>, havendo a necessidade de estar em perfeita situação de circulação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Nesse período chuvoso os desabamentos </w:t>
      </w:r>
      <w:r>
        <w:rPr>
          <w:rFonts w:ascii="Arial" w:hAnsi="Arial" w:cs="Arial"/>
          <w:sz w:val="26"/>
          <w:szCs w:val="26"/>
        </w:rPr>
        <w:t>são mais frequentes</w:t>
      </w:r>
      <w:r w:rsidRPr="00054CB8">
        <w:rPr>
          <w:rFonts w:ascii="Arial" w:hAnsi="Arial" w:cs="Arial"/>
          <w:sz w:val="26"/>
          <w:szCs w:val="26"/>
        </w:rPr>
        <w:t>, necessitando de uma limpeza constante, a fim de evitar o acúmulo</w:t>
      </w:r>
      <w:r>
        <w:rPr>
          <w:rFonts w:ascii="Arial" w:hAnsi="Arial" w:cs="Arial"/>
          <w:sz w:val="26"/>
          <w:szCs w:val="26"/>
        </w:rPr>
        <w:t xml:space="preserve"> de dejetos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Dessa forma, com a finalidade de evitar acidentes que poderão causar sérios problemas às vítimas, bem como preservar a vida e os bens de cada pessoa que utiliza a rodovia, </w:t>
      </w:r>
      <w:r w:rsidRPr="00054CB8">
        <w:rPr>
          <w:rFonts w:ascii="Arial" w:hAnsi="Arial" w:cs="Arial"/>
          <w:b/>
          <w:sz w:val="26"/>
          <w:szCs w:val="26"/>
        </w:rPr>
        <w:t>solicit</w:t>
      </w:r>
      <w:r w:rsidR="00562F1B">
        <w:rPr>
          <w:rFonts w:ascii="Arial" w:hAnsi="Arial" w:cs="Arial"/>
          <w:b/>
          <w:sz w:val="26"/>
          <w:szCs w:val="26"/>
        </w:rPr>
        <w:t>amos</w:t>
      </w:r>
      <w:r w:rsidRPr="00054CB8">
        <w:rPr>
          <w:rFonts w:ascii="Arial" w:hAnsi="Arial" w:cs="Arial"/>
          <w:b/>
          <w:sz w:val="26"/>
          <w:szCs w:val="26"/>
        </w:rPr>
        <w:t xml:space="preserve"> que seja feita a limpeza dessa encosta o mais rápido possível,</w:t>
      </w:r>
      <w:r w:rsidRPr="00054CB8"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b/>
          <w:sz w:val="26"/>
          <w:szCs w:val="26"/>
        </w:rPr>
        <w:t>bem como que seja incluída no calendário de manutenção da rodovia uma limpeza periódica</w:t>
      </w:r>
      <w:r w:rsidRPr="00054CB8">
        <w:rPr>
          <w:rFonts w:ascii="Arial" w:hAnsi="Arial" w:cs="Arial"/>
          <w:sz w:val="26"/>
          <w:szCs w:val="26"/>
        </w:rPr>
        <w:t>, a fim de evitar o acúmulo novamente.</w:t>
      </w:r>
    </w:p>
    <w:p w:rsidR="00054CB8" w:rsidRDefault="00054CB8" w:rsidP="00054CB8">
      <w:pPr>
        <w:pStyle w:val="Pr-formataoHTML"/>
        <w:spacing w:line="276" w:lineRule="auto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276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09 de Dezembro de 2019.</w:t>
      </w:r>
    </w:p>
    <w:p w:rsidR="00054CB8" w:rsidRDefault="00562F1B" w:rsidP="00054C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</w:p>
    <w:p w:rsidR="00054CB8" w:rsidRDefault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562F1B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562F1B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CLAUDECIR PASCHOAL 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  MAICON RIBEIRO FURTADO </w:t>
      </w: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</w:t>
      </w:r>
      <w:r w:rsidR="00054CB8">
        <w:rPr>
          <w:rFonts w:ascii="Arial" w:hAnsi="Arial" w:cs="Arial"/>
          <w:b/>
          <w:sz w:val="28"/>
          <w:szCs w:val="26"/>
        </w:rPr>
        <w:t>ADRIANO TESTA</w:t>
      </w:r>
      <w:r>
        <w:rPr>
          <w:rFonts w:ascii="Arial" w:hAnsi="Arial" w:cs="Arial"/>
          <w:b/>
          <w:sz w:val="28"/>
          <w:szCs w:val="26"/>
        </w:rPr>
        <w:t xml:space="preserve">          JOÃO FERNANDO DE JESUS PEREIRA</w:t>
      </w: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805FC1" w:rsidRDefault="00562F1B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SANDRO ROBERO ALPONTE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>ROGÉRIO LODI</w:t>
      </w:r>
    </w:p>
    <w:p w:rsidR="008A5054" w:rsidRDefault="008A5054" w:rsidP="00562F1B">
      <w:pPr>
        <w:rPr>
          <w:rFonts w:ascii="Arial" w:hAnsi="Arial" w:cs="Arial"/>
          <w:b/>
          <w:sz w:val="28"/>
          <w:szCs w:val="26"/>
        </w:rPr>
      </w:pPr>
    </w:p>
    <w:p w:rsidR="008A5054" w:rsidRDefault="008A5054" w:rsidP="00562F1B">
      <w:pPr>
        <w:rPr>
          <w:rFonts w:ascii="Arial" w:hAnsi="Arial" w:cs="Arial"/>
          <w:b/>
          <w:sz w:val="28"/>
          <w:szCs w:val="26"/>
        </w:rPr>
      </w:pPr>
    </w:p>
    <w:p w:rsidR="008A5054" w:rsidRDefault="008A5054" w:rsidP="00562F1B">
      <w:pPr>
        <w:rPr>
          <w:rFonts w:ascii="Arial" w:hAnsi="Arial" w:cs="Arial"/>
          <w:b/>
          <w:sz w:val="28"/>
          <w:szCs w:val="26"/>
        </w:rPr>
      </w:pPr>
    </w:p>
    <w:p w:rsidR="008A5054" w:rsidRDefault="008A5054" w:rsidP="008A5054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NILES ZAMBELO JUNIOR</w:t>
      </w:r>
    </w:p>
    <w:p w:rsidR="00805FC1" w:rsidRDefault="00805FC1">
      <w:pPr>
        <w:spacing w:after="200" w:line="276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br w:type="page"/>
      </w:r>
    </w:p>
    <w:p w:rsidR="00805FC1" w:rsidRDefault="00805FC1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noProof/>
          <w:sz w:val="28"/>
          <w:szCs w:val="26"/>
        </w:rPr>
        <w:lastRenderedPageBreak/>
        <w:drawing>
          <wp:inline distT="0" distB="0" distL="0" distR="0">
            <wp:extent cx="5671185" cy="4253230"/>
            <wp:effectExtent l="19050" t="0" r="5715" b="0"/>
            <wp:docPr id="1" name="Imagem 0" descr="WhatsApp Image 2019-12-09 at 08.15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9 at 08.15.10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2" name="Imagem 1" descr="WhatsApp Image 2019-12-09 at 08.1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9 at 08.15.10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6"/>
        </w:rPr>
        <w:lastRenderedPageBreak/>
        <w:drawing>
          <wp:inline distT="0" distB="0" distL="0" distR="0">
            <wp:extent cx="5671185" cy="4253230"/>
            <wp:effectExtent l="19050" t="0" r="5715" b="0"/>
            <wp:docPr id="3" name="Imagem 2" descr="WhatsApp Image 2019-12-09 at 08.15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9 at 08.15.11 (2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1B" w:rsidRDefault="00805FC1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4" name="Imagem 3" descr="WhatsApp Image 2019-12-09 at 08.1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09 at 08.15.1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F1B" w:rsidSect="00562F1B">
      <w:headerReference w:type="even" r:id="rId10"/>
      <w:headerReference w:type="default" r:id="rId11"/>
      <w:head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82" w:rsidRDefault="00252782" w:rsidP="00000CBF">
      <w:r>
        <w:separator/>
      </w:r>
    </w:p>
  </w:endnote>
  <w:endnote w:type="continuationSeparator" w:id="1">
    <w:p w:rsidR="00252782" w:rsidRDefault="00252782" w:rsidP="00000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82" w:rsidRDefault="00252782" w:rsidP="00000CBF">
      <w:r>
        <w:separator/>
      </w:r>
    </w:p>
  </w:footnote>
  <w:footnote w:type="continuationSeparator" w:id="1">
    <w:p w:rsidR="00252782" w:rsidRDefault="00252782" w:rsidP="00000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527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52782"/>
  <w:p w:rsidR="00000CBF" w:rsidRDefault="0025278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5278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CB8"/>
    <w:rsid w:val="00000CBF"/>
    <w:rsid w:val="00054CB8"/>
    <w:rsid w:val="000942EE"/>
    <w:rsid w:val="00252782"/>
    <w:rsid w:val="00295CB6"/>
    <w:rsid w:val="003A48C0"/>
    <w:rsid w:val="00562F1B"/>
    <w:rsid w:val="00805FC1"/>
    <w:rsid w:val="008A5054"/>
    <w:rsid w:val="00990F23"/>
    <w:rsid w:val="00B3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05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54CB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F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9</cp:revision>
  <cp:lastPrinted>2019-12-09T12:30:00Z</cp:lastPrinted>
  <dcterms:created xsi:type="dcterms:W3CDTF">2019-12-09T11:48:00Z</dcterms:created>
  <dcterms:modified xsi:type="dcterms:W3CDTF">2019-12-09T12:30:00Z</dcterms:modified>
</cp:coreProperties>
</file>