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446C1">
        <w:rPr>
          <w:rFonts w:ascii="Arial" w:hAnsi="Arial" w:cs="Arial"/>
          <w:b/>
          <w:sz w:val="32"/>
          <w:szCs w:val="32"/>
          <w:u w:val="single"/>
        </w:rPr>
        <w:t>51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E446C1">
        <w:rPr>
          <w:rFonts w:ascii="Arial" w:eastAsia="Times New Roman" w:hAnsi="Arial" w:cs="Arial"/>
          <w:b/>
          <w:sz w:val="26"/>
          <w:szCs w:val="26"/>
          <w:lang w:eastAsia="pt-BR"/>
        </w:rPr>
        <w:t>DENOMINA VIA PÚBLICA QUE ESPECIFICA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46C1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1º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Fica denominada “</w:t>
      </w:r>
      <w:r w:rsidRPr="00E446C1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RUA ALBANO MORI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” a Rua </w:t>
      </w:r>
      <w:proofErr w:type="gramStart"/>
      <w:r w:rsidRPr="00E446C1">
        <w:rPr>
          <w:rFonts w:ascii="Arial" w:eastAsia="Times New Roman" w:hAnsi="Arial" w:cs="Arial"/>
          <w:sz w:val="24"/>
          <w:szCs w:val="20"/>
          <w:lang w:eastAsia="pt-BR"/>
        </w:rPr>
        <w:t>3</w:t>
      </w:r>
      <w:proofErr w:type="gramEnd"/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do Residencial e Comercial São Domingos em nosso município.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2º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446C1">
        <w:rPr>
          <w:rFonts w:ascii="Arial" w:eastAsia="Times New Roman" w:hAnsi="Arial" w:cs="Arial"/>
          <w:sz w:val="24"/>
          <w:szCs w:val="20"/>
          <w:lang w:eastAsia="pt-BR"/>
        </w:rPr>
        <w:t>As despesas decorrentes da execução do presente Decreto Legislativo</w:t>
      </w:r>
      <w:proofErr w:type="gramEnd"/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correrão por conta das dotações próprias, suplementadas se necessário.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33195" w:rsidRPr="00C33195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3º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E446C1">
        <w:rPr>
          <w:rFonts w:ascii="Arial" w:hAnsi="Arial" w:cs="Arial"/>
          <w:sz w:val="26"/>
          <w:szCs w:val="26"/>
        </w:rPr>
        <w:t>24</w:t>
      </w:r>
      <w:r w:rsidR="002116C1">
        <w:rPr>
          <w:rFonts w:ascii="Arial" w:hAnsi="Arial" w:cs="Arial"/>
          <w:sz w:val="26"/>
          <w:szCs w:val="26"/>
        </w:rPr>
        <w:t xml:space="preserve"> de Setembro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116C1"/>
    <w:rsid w:val="002A1156"/>
    <w:rsid w:val="002C0312"/>
    <w:rsid w:val="002D010D"/>
    <w:rsid w:val="00323546"/>
    <w:rsid w:val="003A1649"/>
    <w:rsid w:val="00453568"/>
    <w:rsid w:val="004C5E6B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26FA5"/>
    <w:rsid w:val="00A644DF"/>
    <w:rsid w:val="00A718E8"/>
    <w:rsid w:val="00A91156"/>
    <w:rsid w:val="00B1265E"/>
    <w:rsid w:val="00B22A88"/>
    <w:rsid w:val="00B73920"/>
    <w:rsid w:val="00C33195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2019-09-03T12:49:00Z</cp:lastPrinted>
  <dcterms:created xsi:type="dcterms:W3CDTF">2019-09-24T12:39:00Z</dcterms:created>
  <dcterms:modified xsi:type="dcterms:W3CDTF">2019-09-24T12:39:00Z</dcterms:modified>
</cp:coreProperties>
</file>