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31613" w:rsidRDefault="00645967" w:rsidP="001079D4">
      <w:pPr>
        <w:jc w:val="center"/>
        <w:rPr>
          <w:rFonts w:ascii="Arial" w:hAnsi="Arial" w:cs="Arial"/>
          <w:b/>
          <w:sz w:val="40"/>
          <w:szCs w:val="32"/>
        </w:rPr>
      </w:pPr>
      <w:r w:rsidRPr="00A31613">
        <w:rPr>
          <w:rFonts w:ascii="Arial" w:hAnsi="Arial" w:cs="Arial"/>
          <w:b/>
          <w:sz w:val="40"/>
          <w:szCs w:val="32"/>
        </w:rPr>
        <w:t>EMENDA</w:t>
      </w:r>
      <w:r w:rsidR="00A31613" w:rsidRPr="00A31613">
        <w:rPr>
          <w:rFonts w:ascii="Arial" w:hAnsi="Arial" w:cs="Arial"/>
          <w:b/>
          <w:sz w:val="40"/>
          <w:szCs w:val="32"/>
        </w:rPr>
        <w:t xml:space="preserve"> </w:t>
      </w:r>
      <w:r w:rsidR="00A45B49" w:rsidRPr="00A31613">
        <w:rPr>
          <w:rFonts w:ascii="Arial" w:hAnsi="Arial" w:cs="Arial"/>
          <w:b/>
          <w:sz w:val="40"/>
          <w:szCs w:val="32"/>
        </w:rPr>
        <w:t xml:space="preserve">AO </w:t>
      </w:r>
      <w:r w:rsidR="001079D4" w:rsidRPr="00A31613">
        <w:rPr>
          <w:rFonts w:ascii="Arial" w:hAnsi="Arial" w:cs="Arial"/>
          <w:b/>
          <w:sz w:val="40"/>
          <w:szCs w:val="32"/>
        </w:rPr>
        <w:t>PROJETO DE LEI</w:t>
      </w:r>
      <w:r w:rsidR="00A31613" w:rsidRPr="00A31613">
        <w:rPr>
          <w:rFonts w:ascii="Arial" w:hAnsi="Arial" w:cs="Arial"/>
          <w:b/>
          <w:sz w:val="40"/>
          <w:szCs w:val="32"/>
        </w:rPr>
        <w:t xml:space="preserve"> </w:t>
      </w:r>
      <w:r w:rsidR="00E410D0" w:rsidRPr="00A31613">
        <w:rPr>
          <w:rFonts w:ascii="Arial" w:hAnsi="Arial" w:cs="Arial"/>
          <w:b/>
          <w:sz w:val="40"/>
          <w:szCs w:val="32"/>
        </w:rPr>
        <w:t xml:space="preserve">Nº </w:t>
      </w:r>
      <w:r w:rsidR="001B642B" w:rsidRPr="00A31613">
        <w:rPr>
          <w:rFonts w:ascii="Arial" w:hAnsi="Arial" w:cs="Arial"/>
          <w:b/>
          <w:sz w:val="40"/>
          <w:szCs w:val="32"/>
        </w:rPr>
        <w:t>32</w:t>
      </w:r>
      <w:r w:rsidRPr="00A31613">
        <w:rPr>
          <w:rFonts w:ascii="Arial" w:hAnsi="Arial" w:cs="Arial"/>
          <w:b/>
          <w:sz w:val="40"/>
          <w:szCs w:val="32"/>
        </w:rPr>
        <w:t>/201</w:t>
      </w:r>
      <w:r w:rsidR="00935E97" w:rsidRPr="00A31613">
        <w:rPr>
          <w:rFonts w:ascii="Arial" w:hAnsi="Arial" w:cs="Arial"/>
          <w:b/>
          <w:sz w:val="40"/>
          <w:szCs w:val="32"/>
        </w:rPr>
        <w:t>9</w:t>
      </w:r>
      <w:r w:rsidR="001B642B" w:rsidRPr="00A31613">
        <w:rPr>
          <w:rFonts w:ascii="Arial" w:hAnsi="Arial" w:cs="Arial"/>
          <w:b/>
          <w:sz w:val="40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DF5089" w:rsidRPr="00295781" w:rsidRDefault="00DF5089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8568AB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Modifica </w:t>
      </w:r>
      <w:r w:rsidR="006321F6">
        <w:rPr>
          <w:rFonts w:ascii="Arial" w:hAnsi="Arial" w:cs="Arial"/>
          <w:b/>
          <w:sz w:val="26"/>
          <w:szCs w:val="26"/>
        </w:rPr>
        <w:t xml:space="preserve">o </w:t>
      </w:r>
      <w:r w:rsidR="001B642B">
        <w:rPr>
          <w:rFonts w:ascii="Arial" w:hAnsi="Arial" w:cs="Arial"/>
          <w:b/>
          <w:sz w:val="26"/>
          <w:szCs w:val="26"/>
        </w:rPr>
        <w:t>inciso I, do art. 6º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, do Projeto de Lei nº </w:t>
      </w:r>
      <w:r w:rsidR="001B642B">
        <w:rPr>
          <w:rFonts w:ascii="Arial" w:hAnsi="Arial" w:cs="Arial"/>
          <w:b/>
          <w:sz w:val="26"/>
          <w:szCs w:val="26"/>
        </w:rPr>
        <w:t>32</w:t>
      </w:r>
      <w:r w:rsidR="00775467" w:rsidRPr="00C34884">
        <w:rPr>
          <w:rFonts w:ascii="Arial" w:hAnsi="Arial" w:cs="Arial"/>
          <w:b/>
          <w:sz w:val="26"/>
          <w:szCs w:val="26"/>
        </w:rPr>
        <w:t>/2019</w:t>
      </w:r>
      <w:r w:rsidR="001B642B">
        <w:rPr>
          <w:rFonts w:ascii="Arial" w:hAnsi="Arial" w:cs="Arial"/>
          <w:b/>
          <w:sz w:val="26"/>
          <w:szCs w:val="26"/>
        </w:rPr>
        <w:t>-L</w:t>
      </w:r>
      <w:r w:rsidR="00775467" w:rsidRPr="00C34884">
        <w:rPr>
          <w:rFonts w:ascii="Arial" w:hAnsi="Arial" w:cs="Arial"/>
          <w:b/>
          <w:sz w:val="26"/>
          <w:szCs w:val="26"/>
        </w:rPr>
        <w:t>, que “</w:t>
      </w:r>
      <w:r w:rsidR="001B642B">
        <w:rPr>
          <w:rFonts w:ascii="Arial" w:hAnsi="Arial" w:cs="Arial"/>
          <w:b/>
          <w:sz w:val="26"/>
          <w:szCs w:val="26"/>
        </w:rPr>
        <w:t>Institui o Programa Social de Trabalho e Qualificação Profissional e dá outras providências.</w:t>
      </w:r>
      <w:r w:rsidR="00775467" w:rsidRPr="00C34884">
        <w:rPr>
          <w:rFonts w:ascii="Arial" w:hAnsi="Arial" w:cs="Arial"/>
          <w:b/>
          <w:sz w:val="26"/>
          <w:szCs w:val="26"/>
        </w:rPr>
        <w:t>”</w:t>
      </w:r>
      <w:r w:rsidR="00A31613">
        <w:rPr>
          <w:rFonts w:ascii="Arial" w:hAnsi="Arial" w:cs="Arial"/>
          <w:b/>
          <w:sz w:val="26"/>
          <w:szCs w:val="26"/>
        </w:rPr>
        <w:t>.</w:t>
      </w:r>
    </w:p>
    <w:p w:rsidR="00775467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DF5089" w:rsidRPr="00C34884" w:rsidRDefault="00DF5089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 w:rsidR="00A31613">
        <w:rPr>
          <w:rFonts w:ascii="Arial" w:hAnsi="Arial" w:cs="Arial"/>
          <w:sz w:val="26"/>
          <w:szCs w:val="26"/>
        </w:rPr>
        <w:t xml:space="preserve"> </w:t>
      </w:r>
      <w:r w:rsidR="001B642B">
        <w:rPr>
          <w:rFonts w:ascii="Arial" w:hAnsi="Arial" w:cs="Arial"/>
          <w:sz w:val="26"/>
          <w:szCs w:val="26"/>
        </w:rPr>
        <w:t xml:space="preserve">inciso I, do </w:t>
      </w:r>
      <w:r w:rsidRPr="00C34884">
        <w:rPr>
          <w:rFonts w:ascii="Arial" w:hAnsi="Arial" w:cs="Arial"/>
          <w:sz w:val="26"/>
          <w:szCs w:val="26"/>
        </w:rPr>
        <w:t>Art</w:t>
      </w:r>
      <w:r w:rsidR="001B642B">
        <w:rPr>
          <w:rFonts w:ascii="Arial" w:hAnsi="Arial" w:cs="Arial"/>
          <w:sz w:val="26"/>
          <w:szCs w:val="26"/>
        </w:rPr>
        <w:t>.6º</w:t>
      </w:r>
      <w:r w:rsidRPr="00C34884">
        <w:rPr>
          <w:rFonts w:ascii="Arial" w:hAnsi="Arial" w:cs="Arial"/>
          <w:sz w:val="26"/>
          <w:szCs w:val="26"/>
        </w:rPr>
        <w:t xml:space="preserve">, do Projeto de Leinº </w:t>
      </w:r>
      <w:r w:rsidR="001B642B">
        <w:rPr>
          <w:rFonts w:ascii="Arial" w:hAnsi="Arial" w:cs="Arial"/>
          <w:sz w:val="26"/>
          <w:szCs w:val="26"/>
        </w:rPr>
        <w:t>32</w:t>
      </w:r>
      <w:r w:rsidRPr="00C34884">
        <w:rPr>
          <w:rFonts w:ascii="Arial" w:hAnsi="Arial" w:cs="Arial"/>
          <w:sz w:val="26"/>
          <w:szCs w:val="26"/>
        </w:rPr>
        <w:t>/2019</w:t>
      </w:r>
      <w:r w:rsidR="001B642B">
        <w:rPr>
          <w:rFonts w:ascii="Arial" w:hAnsi="Arial" w:cs="Arial"/>
          <w:sz w:val="26"/>
          <w:szCs w:val="26"/>
        </w:rPr>
        <w:t>-L</w:t>
      </w:r>
      <w:r w:rsidRPr="00C34884">
        <w:rPr>
          <w:rFonts w:ascii="Arial" w:hAnsi="Arial" w:cs="Arial"/>
          <w:sz w:val="26"/>
          <w:szCs w:val="26"/>
        </w:rPr>
        <w:t>, passa a viger</w:t>
      </w:r>
      <w:r w:rsidR="00A31613">
        <w:rPr>
          <w:rFonts w:ascii="Arial" w:hAnsi="Arial" w:cs="Arial"/>
          <w:sz w:val="26"/>
          <w:szCs w:val="26"/>
        </w:rPr>
        <w:t xml:space="preserve"> </w:t>
      </w:r>
      <w:r w:rsidR="008568AB">
        <w:rPr>
          <w:rFonts w:ascii="Arial" w:hAnsi="Arial" w:cs="Arial"/>
          <w:sz w:val="26"/>
          <w:szCs w:val="26"/>
        </w:rPr>
        <w:t>com</w:t>
      </w:r>
      <w:r w:rsidR="00A31613">
        <w:rPr>
          <w:rFonts w:ascii="Arial" w:hAnsi="Arial" w:cs="Arial"/>
          <w:sz w:val="26"/>
          <w:szCs w:val="26"/>
        </w:rPr>
        <w:t xml:space="preserve"> </w:t>
      </w:r>
      <w:r w:rsidR="006321F6">
        <w:rPr>
          <w:rFonts w:ascii="Arial" w:hAnsi="Arial" w:cs="Arial"/>
          <w:sz w:val="26"/>
          <w:szCs w:val="26"/>
        </w:rPr>
        <w:t>a</w:t>
      </w:r>
      <w:r w:rsidR="008568AB">
        <w:rPr>
          <w:rFonts w:ascii="Arial" w:hAnsi="Arial" w:cs="Arial"/>
          <w:sz w:val="26"/>
          <w:szCs w:val="26"/>
        </w:rPr>
        <w:t xml:space="preserve"> seguinte</w:t>
      </w:r>
      <w:r w:rsidR="006321F6">
        <w:rPr>
          <w:rFonts w:ascii="Arial" w:hAnsi="Arial" w:cs="Arial"/>
          <w:sz w:val="26"/>
          <w:szCs w:val="26"/>
        </w:rPr>
        <w:t xml:space="preserve">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1B642B" w:rsidRPr="001B642B" w:rsidRDefault="001B642B" w:rsidP="00DF5089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1B642B">
        <w:rPr>
          <w:rStyle w:val="Forte"/>
          <w:rFonts w:ascii="Arial" w:hAnsi="Arial" w:cs="Arial"/>
          <w:b w:val="0"/>
          <w:i/>
          <w:sz w:val="26"/>
          <w:szCs w:val="26"/>
        </w:rPr>
        <w:t>“</w:t>
      </w:r>
      <w:r w:rsidR="00775467" w:rsidRPr="001B642B">
        <w:rPr>
          <w:rStyle w:val="Forte"/>
          <w:rFonts w:ascii="Arial" w:hAnsi="Arial" w:cs="Arial"/>
          <w:b w:val="0"/>
          <w:i/>
          <w:sz w:val="26"/>
          <w:szCs w:val="26"/>
        </w:rPr>
        <w:t>Art</w:t>
      </w:r>
      <w:r w:rsidRPr="001B642B">
        <w:rPr>
          <w:rStyle w:val="Forte"/>
          <w:rFonts w:ascii="Arial" w:hAnsi="Arial" w:cs="Arial"/>
          <w:b w:val="0"/>
          <w:i/>
          <w:sz w:val="26"/>
          <w:szCs w:val="26"/>
        </w:rPr>
        <w:t>.6º (...)</w:t>
      </w:r>
    </w:p>
    <w:p w:rsidR="00F57619" w:rsidRPr="001B642B" w:rsidRDefault="001B642B" w:rsidP="00DF5089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1B642B">
        <w:rPr>
          <w:rStyle w:val="Forte"/>
          <w:rFonts w:ascii="Arial" w:hAnsi="Arial" w:cs="Arial"/>
          <w:b w:val="0"/>
          <w:i/>
          <w:sz w:val="26"/>
          <w:szCs w:val="26"/>
        </w:rPr>
        <w:t>I – bolsa auxílio mensal, no valor a ser definido por Decreto do Poder Executivo;</w:t>
      </w:r>
    </w:p>
    <w:p w:rsidR="001B642B" w:rsidRPr="006321F6" w:rsidRDefault="001B642B" w:rsidP="00DF5089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1B642B">
        <w:rPr>
          <w:rStyle w:val="Forte"/>
          <w:rFonts w:ascii="Arial" w:hAnsi="Arial" w:cs="Arial"/>
          <w:b w:val="0"/>
          <w:i/>
          <w:sz w:val="26"/>
          <w:szCs w:val="26"/>
        </w:rPr>
        <w:t>(</w:t>
      </w:r>
      <w:proofErr w:type="gramStart"/>
      <w:r w:rsidRPr="001B642B">
        <w:rPr>
          <w:rStyle w:val="Forte"/>
          <w:rFonts w:ascii="Arial" w:hAnsi="Arial" w:cs="Arial"/>
          <w:b w:val="0"/>
          <w:i/>
          <w:sz w:val="26"/>
          <w:szCs w:val="26"/>
        </w:rPr>
        <w:t>...)”</w:t>
      </w:r>
      <w:proofErr w:type="gramEnd"/>
    </w:p>
    <w:p w:rsidR="00775467" w:rsidRPr="00F57619" w:rsidRDefault="00F57619" w:rsidP="00A31613">
      <w:pPr>
        <w:pStyle w:val="NormalWeb"/>
        <w:shd w:val="clear" w:color="auto" w:fill="FFFFFF"/>
        <w:spacing w:before="150" w:beforeAutospacing="0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>Sala das sessões</w:t>
      </w:r>
      <w:r w:rsidR="001B642B">
        <w:rPr>
          <w:rFonts w:ascii="Arial" w:hAnsi="Arial" w:cs="Arial"/>
          <w:bCs/>
          <w:color w:val="000000"/>
          <w:sz w:val="26"/>
          <w:szCs w:val="26"/>
        </w:rPr>
        <w:t>,09 de setembro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8568AB" w:rsidRPr="00A31613" w:rsidRDefault="008568AB" w:rsidP="008568AB">
      <w:pPr>
        <w:rPr>
          <w:rFonts w:ascii="Arial" w:hAnsi="Arial" w:cs="Arial"/>
          <w:b/>
          <w:bCs/>
          <w:color w:val="000000"/>
          <w:sz w:val="28"/>
        </w:rPr>
      </w:pPr>
    </w:p>
    <w:p w:rsidR="00775467" w:rsidRPr="00A31613" w:rsidRDefault="001B642B" w:rsidP="00775467">
      <w:pPr>
        <w:jc w:val="center"/>
        <w:rPr>
          <w:rFonts w:ascii="Arial" w:hAnsi="Arial" w:cs="Arial"/>
          <w:b/>
          <w:bCs/>
          <w:color w:val="000000"/>
          <w:sz w:val="28"/>
        </w:rPr>
      </w:pPr>
      <w:r w:rsidRPr="00A31613">
        <w:rPr>
          <w:rFonts w:ascii="Arial" w:hAnsi="Arial" w:cs="Arial"/>
          <w:b/>
          <w:bCs/>
          <w:color w:val="000000"/>
          <w:sz w:val="28"/>
        </w:rPr>
        <w:t>ALINE MARIA DE CASTROS SANTOS</w:t>
      </w:r>
      <w:bookmarkStart w:id="0" w:name="_GoBack"/>
      <w:bookmarkEnd w:id="0"/>
    </w:p>
    <w:p w:rsidR="008568AB" w:rsidRPr="00A31613" w:rsidRDefault="008568AB" w:rsidP="00775467">
      <w:pPr>
        <w:jc w:val="center"/>
        <w:rPr>
          <w:rFonts w:ascii="Arial" w:hAnsi="Arial" w:cs="Arial"/>
          <w:b/>
          <w:bCs/>
          <w:color w:val="000000"/>
          <w:sz w:val="28"/>
        </w:rPr>
      </w:pPr>
      <w:r w:rsidRPr="00A31613">
        <w:rPr>
          <w:rFonts w:ascii="Arial" w:hAnsi="Arial" w:cs="Arial"/>
          <w:b/>
          <w:bCs/>
          <w:color w:val="000000"/>
          <w:sz w:val="28"/>
        </w:rPr>
        <w:t>Vereador</w:t>
      </w:r>
      <w:r w:rsidR="001B642B" w:rsidRPr="00A31613">
        <w:rPr>
          <w:rFonts w:ascii="Arial" w:hAnsi="Arial" w:cs="Arial"/>
          <w:b/>
          <w:bCs/>
          <w:color w:val="000000"/>
          <w:sz w:val="28"/>
        </w:rPr>
        <w:t>a</w:t>
      </w:r>
    </w:p>
    <w:p w:rsidR="00291E79" w:rsidRDefault="00291E7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6321F6" w:rsidRDefault="006321F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F57619" w:rsidSect="00B15863">
      <w:pgSz w:w="11906" w:h="16838"/>
      <w:pgMar w:top="1985" w:right="1134" w:bottom="993" w:left="1701" w:header="709" w:footer="709" w:gutter="0"/>
      <w:cols w:space="708"/>
      <w:docGrid w:linePitch="360"/>
      <w:headerReference w:type="default" r:id="R16b1c19820da4a6b"/>
      <w:headerReference w:type="even" r:id="Re5167a014048450b"/>
      <w:headerReference w:type="first" r:id="R6e99985eecc446d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8262e46a254f3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04147F"/>
    <w:rsid w:val="001079D4"/>
    <w:rsid w:val="0013612A"/>
    <w:rsid w:val="00177473"/>
    <w:rsid w:val="00185044"/>
    <w:rsid w:val="001B642B"/>
    <w:rsid w:val="001E0DF1"/>
    <w:rsid w:val="0023011C"/>
    <w:rsid w:val="00263B9E"/>
    <w:rsid w:val="00285878"/>
    <w:rsid w:val="00291E79"/>
    <w:rsid w:val="003041B1"/>
    <w:rsid w:val="003A55E2"/>
    <w:rsid w:val="0042343A"/>
    <w:rsid w:val="004B7E27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8568AB"/>
    <w:rsid w:val="00935E97"/>
    <w:rsid w:val="00941D06"/>
    <w:rsid w:val="00956076"/>
    <w:rsid w:val="009D139A"/>
    <w:rsid w:val="009F3110"/>
    <w:rsid w:val="00A31613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CF724E"/>
    <w:rsid w:val="00D45066"/>
    <w:rsid w:val="00D74458"/>
    <w:rsid w:val="00DF5089"/>
    <w:rsid w:val="00E31214"/>
    <w:rsid w:val="00E410D0"/>
    <w:rsid w:val="00EC28FC"/>
    <w:rsid w:val="00F57619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6b1c19820da4a6b" /><Relationship Type="http://schemas.openxmlformats.org/officeDocument/2006/relationships/header" Target="/word/header2.xml" Id="Re5167a014048450b" /><Relationship Type="http://schemas.openxmlformats.org/officeDocument/2006/relationships/header" Target="/word/header3.xml" Id="R6e99985eecc446de" /><Relationship Type="http://schemas.openxmlformats.org/officeDocument/2006/relationships/image" Target="/word/media/afb38878-533e-47e9-8267-0b98258a47b9.png" Id="Rc530d8ce074f43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b38878-533e-47e9-8267-0b98258a47b9.png" Id="R028262e46a254f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2019-09-09T12:18:00Z</cp:lastPrinted>
  <dcterms:created xsi:type="dcterms:W3CDTF">2019-09-09T12:20:00Z</dcterms:created>
  <dcterms:modified xsi:type="dcterms:W3CDTF">2019-09-09T12:32:00Z</dcterms:modified>
</cp:coreProperties>
</file>