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B68" w:rsidRPr="00FC3BFE" w:rsidRDefault="00CE3B68" w:rsidP="00CE3B6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C3BFE">
        <w:rPr>
          <w:rFonts w:ascii="Arial" w:hAnsi="Arial" w:cs="Arial"/>
          <w:b/>
          <w:sz w:val="32"/>
          <w:szCs w:val="32"/>
          <w:u w:val="single"/>
        </w:rPr>
        <w:t>PRO</w:t>
      </w:r>
      <w:r w:rsidR="00F56E45">
        <w:rPr>
          <w:rFonts w:ascii="Arial" w:hAnsi="Arial" w:cs="Arial"/>
          <w:b/>
          <w:sz w:val="32"/>
          <w:szCs w:val="32"/>
          <w:u w:val="single"/>
        </w:rPr>
        <w:t>JETO DE DECRETO LEGISLATIVO Nº 51</w:t>
      </w:r>
      <w:r w:rsidR="004453D1" w:rsidRPr="00FC3BFE">
        <w:rPr>
          <w:rFonts w:ascii="Arial" w:hAnsi="Arial" w:cs="Arial"/>
          <w:b/>
          <w:sz w:val="32"/>
          <w:szCs w:val="32"/>
          <w:u w:val="single"/>
        </w:rPr>
        <w:t>/</w:t>
      </w:r>
      <w:r w:rsidRPr="00FC3BFE">
        <w:rPr>
          <w:rFonts w:ascii="Arial" w:hAnsi="Arial" w:cs="Arial"/>
          <w:b/>
          <w:sz w:val="32"/>
          <w:szCs w:val="32"/>
          <w:u w:val="single"/>
        </w:rPr>
        <w:t>201</w:t>
      </w:r>
      <w:r w:rsidR="00CA6CC3">
        <w:rPr>
          <w:rFonts w:ascii="Arial" w:hAnsi="Arial" w:cs="Arial"/>
          <w:b/>
          <w:sz w:val="32"/>
          <w:szCs w:val="32"/>
          <w:u w:val="single"/>
        </w:rPr>
        <w:t>9</w:t>
      </w: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E3B68" w:rsidRPr="00FC3BFE" w:rsidRDefault="00CE3B68" w:rsidP="00FC3BFE">
      <w:pPr>
        <w:spacing w:after="0" w:line="360" w:lineRule="auto"/>
        <w:ind w:left="3969" w:right="566"/>
        <w:jc w:val="both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FD37F1" w:rsidRDefault="00FD37F1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FC3BFE" w:rsidRPr="00FC3BFE" w:rsidRDefault="00FC3BFE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E3B68" w:rsidRPr="00FC3BFE" w:rsidRDefault="004453D1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ab/>
      </w:r>
      <w:r w:rsidR="00CE3B68" w:rsidRPr="00FC3BFE">
        <w:rPr>
          <w:rFonts w:ascii="Arial" w:hAnsi="Arial" w:cs="Arial"/>
          <w:b/>
          <w:sz w:val="26"/>
          <w:szCs w:val="26"/>
        </w:rPr>
        <w:t>Artigo 1º -</w:t>
      </w:r>
      <w:r w:rsidR="00CE3B68" w:rsidRPr="00FC3BFE">
        <w:rPr>
          <w:rFonts w:ascii="Arial" w:hAnsi="Arial" w:cs="Arial"/>
          <w:sz w:val="26"/>
          <w:szCs w:val="26"/>
        </w:rPr>
        <w:t xml:space="preserve"> Fica denominada “</w:t>
      </w:r>
      <w:r w:rsidR="00FC3BFE">
        <w:rPr>
          <w:rFonts w:ascii="Arial" w:hAnsi="Arial" w:cs="Arial"/>
          <w:b/>
          <w:sz w:val="26"/>
          <w:szCs w:val="26"/>
          <w:u w:val="single"/>
        </w:rPr>
        <w:t xml:space="preserve">RUA </w:t>
      </w:r>
      <w:r w:rsidR="00F56E45">
        <w:rPr>
          <w:rFonts w:ascii="Arial" w:hAnsi="Arial" w:cs="Arial"/>
          <w:b/>
          <w:sz w:val="26"/>
          <w:szCs w:val="26"/>
          <w:u w:val="single"/>
        </w:rPr>
        <w:t>ALBANO MORI</w:t>
      </w:r>
      <w:r w:rsidR="00CE3B68" w:rsidRPr="00FC3BFE">
        <w:rPr>
          <w:rFonts w:ascii="Arial" w:hAnsi="Arial" w:cs="Arial"/>
          <w:sz w:val="26"/>
          <w:szCs w:val="26"/>
        </w:rPr>
        <w:t xml:space="preserve">” a Rua </w:t>
      </w:r>
      <w:r w:rsidR="00F56E45">
        <w:rPr>
          <w:rFonts w:ascii="Arial" w:hAnsi="Arial" w:cs="Arial"/>
          <w:sz w:val="26"/>
          <w:szCs w:val="26"/>
        </w:rPr>
        <w:t>3</w:t>
      </w:r>
      <w:r w:rsidR="00CE3B68" w:rsidRPr="00FC3BFE">
        <w:rPr>
          <w:rFonts w:ascii="Arial" w:hAnsi="Arial" w:cs="Arial"/>
          <w:sz w:val="26"/>
          <w:szCs w:val="26"/>
        </w:rPr>
        <w:t xml:space="preserve"> do </w:t>
      </w:r>
      <w:r w:rsidRPr="00FC3BFE">
        <w:rPr>
          <w:rFonts w:ascii="Arial" w:hAnsi="Arial" w:cs="Arial"/>
          <w:sz w:val="26"/>
          <w:szCs w:val="26"/>
        </w:rPr>
        <w:t xml:space="preserve">Residencial </w:t>
      </w:r>
      <w:r w:rsidR="00F56E45">
        <w:rPr>
          <w:rFonts w:ascii="Arial" w:hAnsi="Arial" w:cs="Arial"/>
          <w:sz w:val="26"/>
          <w:szCs w:val="26"/>
        </w:rPr>
        <w:t>e Comercial São Domingos</w:t>
      </w:r>
      <w:r w:rsidR="00CE3B68" w:rsidRPr="00FC3BFE">
        <w:rPr>
          <w:rFonts w:ascii="Arial" w:hAnsi="Arial" w:cs="Arial"/>
          <w:sz w:val="26"/>
          <w:szCs w:val="26"/>
        </w:rPr>
        <w:t xml:space="preserve"> em nosso município.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 xml:space="preserve"> </w:t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2º -</w:t>
      </w:r>
      <w:r w:rsidRPr="00FC3BFE">
        <w:rPr>
          <w:rFonts w:ascii="Arial" w:hAnsi="Arial" w:cs="Arial"/>
          <w:sz w:val="26"/>
          <w:szCs w:val="26"/>
        </w:rPr>
        <w:t xml:space="preserve"> As despesas dec</w:t>
      </w:r>
      <w:bookmarkStart w:id="0" w:name="_GoBack"/>
      <w:bookmarkEnd w:id="0"/>
      <w:r w:rsidRPr="00FC3BFE">
        <w:rPr>
          <w:rFonts w:ascii="Arial" w:hAnsi="Arial" w:cs="Arial"/>
          <w:sz w:val="26"/>
          <w:szCs w:val="26"/>
        </w:rPr>
        <w:t>orrentes da execução do presente Decreto Legislativo correrão por conta das dotações próprias, suplementadas se necessário.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 xml:space="preserve"> </w:t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3º -</w:t>
      </w:r>
      <w:r w:rsidRPr="00FC3BFE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E3B68" w:rsidRPr="00FC3BFE" w:rsidRDefault="00CE3B68" w:rsidP="00CE3B68">
      <w:pPr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>Sala das Sessões, em</w:t>
      </w:r>
      <w:r w:rsidR="00CA6CC3">
        <w:rPr>
          <w:rFonts w:ascii="Arial" w:hAnsi="Arial" w:cs="Arial"/>
          <w:sz w:val="26"/>
          <w:szCs w:val="26"/>
        </w:rPr>
        <w:t xml:space="preserve"> 03 de setembro de 2019</w:t>
      </w:r>
      <w:r w:rsidRPr="00FC3BFE">
        <w:rPr>
          <w:rFonts w:ascii="Arial" w:hAnsi="Arial" w:cs="Arial"/>
          <w:sz w:val="26"/>
          <w:szCs w:val="26"/>
        </w:rPr>
        <w:t>.</w:t>
      </w:r>
    </w:p>
    <w:p w:rsidR="00CE3B68" w:rsidRDefault="00CE3B68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P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E3B68" w:rsidRPr="00FC3BFE" w:rsidRDefault="00F56E45" w:rsidP="00FC3BF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JOÃO FERNANDO DE JESUS PEREIRA</w:t>
      </w:r>
    </w:p>
    <w:p w:rsidR="00FC3BFE" w:rsidRPr="00FC3BFE" w:rsidRDefault="00FC3BFE" w:rsidP="00FC3BF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Vereador</w:t>
      </w:r>
    </w:p>
    <w:p w:rsidR="000C2A68" w:rsidRPr="00FC3BFE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5216AF" w:rsidRPr="00FC3BFE" w:rsidRDefault="005216AF" w:rsidP="00C579B3">
      <w:pPr>
        <w:spacing w:after="0"/>
        <w:ind w:firstLine="1985"/>
        <w:jc w:val="both"/>
        <w:rPr>
          <w:rFonts w:ascii="Arial" w:hAnsi="Arial" w:cs="Arial"/>
          <w:sz w:val="26"/>
          <w:szCs w:val="26"/>
        </w:rPr>
      </w:pPr>
    </w:p>
    <w:sectPr w:rsidR="005216AF" w:rsidRPr="00FC3BFE" w:rsidSect="00FC3BFE">
      <w:headerReference w:type="even" r:id="rId6"/>
      <w:headerReference w:type="default" r:id="rId7"/>
      <w:headerReference w:type="first" r:id="rId8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99D" w:rsidRDefault="009E399D">
      <w:pPr>
        <w:spacing w:after="0" w:line="240" w:lineRule="auto"/>
      </w:pPr>
      <w:r>
        <w:separator/>
      </w:r>
    </w:p>
  </w:endnote>
  <w:endnote w:type="continuationSeparator" w:id="0">
    <w:p w:rsidR="009E399D" w:rsidRDefault="009E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99D" w:rsidRDefault="009E399D">
      <w:pPr>
        <w:spacing w:after="0" w:line="240" w:lineRule="auto"/>
      </w:pPr>
      <w:r>
        <w:separator/>
      </w:r>
    </w:p>
  </w:footnote>
  <w:footnote w:type="continuationSeparator" w:id="0">
    <w:p w:rsidR="009E399D" w:rsidRDefault="009E3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E399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E399D"/>
  <w:p w:rsidR="008B07B1" w:rsidRDefault="009E399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E39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B68"/>
    <w:rsid w:val="000C2A68"/>
    <w:rsid w:val="000D3123"/>
    <w:rsid w:val="00212798"/>
    <w:rsid w:val="0029493A"/>
    <w:rsid w:val="0029545D"/>
    <w:rsid w:val="002C1EA7"/>
    <w:rsid w:val="00417BCB"/>
    <w:rsid w:val="004453D1"/>
    <w:rsid w:val="004C751D"/>
    <w:rsid w:val="004D3582"/>
    <w:rsid w:val="004D4757"/>
    <w:rsid w:val="005216AF"/>
    <w:rsid w:val="00592859"/>
    <w:rsid w:val="00625CBD"/>
    <w:rsid w:val="007D07DE"/>
    <w:rsid w:val="008B07B1"/>
    <w:rsid w:val="009849CF"/>
    <w:rsid w:val="009E399D"/>
    <w:rsid w:val="009F7F70"/>
    <w:rsid w:val="00AC32BB"/>
    <w:rsid w:val="00B02AF1"/>
    <w:rsid w:val="00C579B3"/>
    <w:rsid w:val="00CA6CC3"/>
    <w:rsid w:val="00CE3B68"/>
    <w:rsid w:val="00D0197B"/>
    <w:rsid w:val="00E06953"/>
    <w:rsid w:val="00E22EC2"/>
    <w:rsid w:val="00E634A8"/>
    <w:rsid w:val="00E870B9"/>
    <w:rsid w:val="00EE35E2"/>
    <w:rsid w:val="00EF61FC"/>
    <w:rsid w:val="00F56E45"/>
    <w:rsid w:val="00F765E7"/>
    <w:rsid w:val="00FC3BFE"/>
    <w:rsid w:val="00FD0EB1"/>
    <w:rsid w:val="00F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4717C-D89C-4B4F-B897-F47D16EE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BF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B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9</cp:revision>
  <cp:lastPrinted>2019-09-03T19:39:00Z</cp:lastPrinted>
  <dcterms:created xsi:type="dcterms:W3CDTF">2017-06-30T13:59:00Z</dcterms:created>
  <dcterms:modified xsi:type="dcterms:W3CDTF">2019-09-03T19:39:00Z</dcterms:modified>
</cp:coreProperties>
</file>