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D586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8F4BF4" w:rsidRDefault="008F4BF4" w:rsidP="008F4BF4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0D5862" w:rsidRPr="000D5862" w:rsidRDefault="000D5862" w:rsidP="008F4BF4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0D5862">
      <w:pPr>
        <w:spacing w:line="360" w:lineRule="auto"/>
        <w:ind w:left="142" w:firstLine="566"/>
        <w:jc w:val="both"/>
        <w:rPr>
          <w:rFonts w:ascii="Arial" w:hAnsi="Arial" w:cs="Arial"/>
          <w:sz w:val="28"/>
          <w:szCs w:val="26"/>
        </w:rPr>
      </w:pPr>
      <w:r w:rsidRPr="000D5862">
        <w:rPr>
          <w:rFonts w:ascii="Arial" w:hAnsi="Arial" w:cs="Arial"/>
          <w:sz w:val="28"/>
          <w:szCs w:val="26"/>
        </w:rPr>
        <w:t xml:space="preserve">Indico ao Sr Prefeito, na forma regimental, para que interceda junto aos departamentos competentes para que seja edificado um “canaletão” na Avenida Caio Simões, próximo ao </w:t>
      </w:r>
      <w:proofErr w:type="gramStart"/>
      <w:r w:rsidRPr="000D5862">
        <w:rPr>
          <w:rFonts w:ascii="Arial" w:hAnsi="Arial" w:cs="Arial"/>
          <w:sz w:val="28"/>
          <w:szCs w:val="26"/>
        </w:rPr>
        <w:t>numeral 282</w:t>
      </w:r>
      <w:bookmarkStart w:id="0" w:name="_GoBack"/>
      <w:bookmarkEnd w:id="0"/>
      <w:proofErr w:type="gramEnd"/>
      <w:r w:rsidRPr="000D5862">
        <w:rPr>
          <w:rFonts w:ascii="Arial" w:hAnsi="Arial" w:cs="Arial"/>
          <w:sz w:val="28"/>
          <w:szCs w:val="26"/>
        </w:rPr>
        <w:t>.</w:t>
      </w: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0D5862" w:rsidP="008F4BF4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0D5862">
        <w:rPr>
          <w:rFonts w:ascii="Arial" w:hAnsi="Arial" w:cs="Arial"/>
          <w:b/>
          <w:sz w:val="32"/>
          <w:szCs w:val="26"/>
          <w:u w:val="single"/>
        </w:rPr>
        <w:t>JUSTIFICATIV</w:t>
      </w:r>
      <w:r w:rsidR="008F4BF4" w:rsidRPr="000D5862">
        <w:rPr>
          <w:rFonts w:ascii="Arial" w:hAnsi="Arial" w:cs="Arial"/>
          <w:b/>
          <w:sz w:val="32"/>
          <w:szCs w:val="26"/>
          <w:u w:val="single"/>
        </w:rPr>
        <w:t>A</w:t>
      </w: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0D5862">
      <w:pPr>
        <w:ind w:left="142" w:firstLine="566"/>
        <w:jc w:val="both"/>
        <w:rPr>
          <w:rFonts w:ascii="Arial" w:hAnsi="Arial" w:cs="Arial"/>
          <w:sz w:val="26"/>
          <w:szCs w:val="26"/>
        </w:rPr>
      </w:pPr>
      <w:r w:rsidRPr="000D5862">
        <w:rPr>
          <w:rFonts w:ascii="Arial" w:hAnsi="Arial" w:cs="Arial"/>
          <w:sz w:val="26"/>
          <w:szCs w:val="26"/>
        </w:rPr>
        <w:t>Este Vereador foi procurado por alguns munícipes que informam que o local está perigoso, haja vista quando chove a grande quantidade de água que se acumula na via, bem como pela velocidade com que os veículos por ali circulam.</w:t>
      </w:r>
    </w:p>
    <w:p w:rsidR="008F4BF4" w:rsidRPr="000D5862" w:rsidRDefault="008F4BF4" w:rsidP="008F4BF4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0D5862">
      <w:pPr>
        <w:ind w:left="142" w:firstLine="566"/>
        <w:jc w:val="both"/>
        <w:rPr>
          <w:rFonts w:ascii="Arial" w:hAnsi="Arial" w:cs="Arial"/>
          <w:sz w:val="26"/>
          <w:szCs w:val="26"/>
        </w:rPr>
      </w:pPr>
      <w:r w:rsidRPr="000D5862">
        <w:rPr>
          <w:rFonts w:ascii="Arial" w:hAnsi="Arial" w:cs="Arial"/>
          <w:sz w:val="26"/>
          <w:szCs w:val="26"/>
        </w:rPr>
        <w:t>Já ocorreram vários acidentes no local, e esse canaletão irá trazer melhorias no escoamento da água, bem como irá reduzir a velocidade dos veículos na via, pois é uma rua muito movimentada, com diversos comércios, escolas e igrejas.</w:t>
      </w:r>
    </w:p>
    <w:p w:rsidR="008F4BF4" w:rsidRPr="000D5862" w:rsidRDefault="008F4BF4" w:rsidP="008F4BF4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0D5862">
      <w:pPr>
        <w:ind w:left="142" w:firstLine="566"/>
        <w:jc w:val="both"/>
        <w:rPr>
          <w:rFonts w:ascii="Arial" w:hAnsi="Arial" w:cs="Arial"/>
          <w:sz w:val="26"/>
          <w:szCs w:val="26"/>
        </w:rPr>
      </w:pPr>
      <w:r w:rsidRPr="000D5862">
        <w:rPr>
          <w:rFonts w:ascii="Arial" w:hAnsi="Arial" w:cs="Arial"/>
          <w:sz w:val="26"/>
          <w:szCs w:val="26"/>
        </w:rPr>
        <w:t>Pelo exposto, com o intuito de melhorar o escoamento de água na via, bem como a segurança viária do município, aguardo o atendimento da presente indicação o mais breve possível.</w:t>
      </w:r>
    </w:p>
    <w:p w:rsidR="008F4BF4" w:rsidRPr="000D5862" w:rsidRDefault="008F4BF4" w:rsidP="008F4BF4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8F4BF4" w:rsidRPr="000D5862" w:rsidRDefault="008F4BF4" w:rsidP="000D5862">
      <w:pPr>
        <w:ind w:left="142"/>
        <w:jc w:val="right"/>
        <w:rPr>
          <w:rFonts w:ascii="Arial" w:hAnsi="Arial" w:cs="Arial"/>
          <w:sz w:val="26"/>
          <w:szCs w:val="26"/>
        </w:rPr>
      </w:pPr>
      <w:r w:rsidRPr="000D5862">
        <w:rPr>
          <w:rFonts w:ascii="Arial" w:hAnsi="Arial" w:cs="Arial"/>
          <w:sz w:val="26"/>
          <w:szCs w:val="26"/>
        </w:rPr>
        <w:t>Sala das Sessões, em 12 de agosto de 2019.</w:t>
      </w: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b/>
          <w:sz w:val="32"/>
          <w:szCs w:val="26"/>
        </w:rPr>
      </w:pPr>
      <w:r w:rsidRPr="000D5862">
        <w:rPr>
          <w:rFonts w:ascii="Arial" w:hAnsi="Arial" w:cs="Arial"/>
          <w:b/>
          <w:sz w:val="32"/>
          <w:szCs w:val="26"/>
        </w:rPr>
        <w:t>MAICON RIBEIRO FURTADO</w:t>
      </w:r>
    </w:p>
    <w:p w:rsidR="008F4BF4" w:rsidRPr="000D5862" w:rsidRDefault="008F4BF4" w:rsidP="008F4BF4">
      <w:pPr>
        <w:ind w:left="142"/>
        <w:jc w:val="center"/>
        <w:rPr>
          <w:rFonts w:ascii="Arial" w:hAnsi="Arial" w:cs="Arial"/>
          <w:b/>
          <w:sz w:val="32"/>
          <w:szCs w:val="26"/>
        </w:rPr>
      </w:pPr>
      <w:r w:rsidRPr="000D5862">
        <w:rPr>
          <w:rFonts w:ascii="Arial" w:hAnsi="Arial" w:cs="Arial"/>
          <w:b/>
          <w:sz w:val="32"/>
          <w:szCs w:val="26"/>
        </w:rPr>
        <w:t>Vereador</w:t>
      </w:r>
    </w:p>
    <w:p w:rsidR="008F4BF4" w:rsidRPr="000D5862" w:rsidRDefault="008F4BF4" w:rsidP="008F4BF4">
      <w:pPr>
        <w:rPr>
          <w:sz w:val="26"/>
          <w:szCs w:val="26"/>
        </w:rPr>
      </w:pPr>
    </w:p>
    <w:p w:rsidR="0018647E" w:rsidRPr="000D5862" w:rsidRDefault="0018647E">
      <w:pPr>
        <w:rPr>
          <w:sz w:val="26"/>
          <w:szCs w:val="26"/>
        </w:rPr>
      </w:pPr>
    </w:p>
    <w:sectPr w:rsidR="0018647E" w:rsidRPr="000D586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d74893d78fa42f1"/>
      <w:headerReference w:type="even" r:id="R1011046fb6bd46b7"/>
      <w:headerReference w:type="first" r:id="R69246251eb46445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16e2391c614e97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BF4"/>
    <w:rsid w:val="000D5862"/>
    <w:rsid w:val="0018647E"/>
    <w:rsid w:val="008F4BF4"/>
    <w:rsid w:val="00AF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d74893d78fa42f1" /><Relationship Type="http://schemas.openxmlformats.org/officeDocument/2006/relationships/header" Target="/word/header2.xml" Id="R1011046fb6bd46b7" /><Relationship Type="http://schemas.openxmlformats.org/officeDocument/2006/relationships/header" Target="/word/header3.xml" Id="R69246251eb464455" /><Relationship Type="http://schemas.openxmlformats.org/officeDocument/2006/relationships/image" Target="/word/media/73783450-fe31-4f93-979b-bab99f2167c6.png" Id="R0d4ffb1b3c254a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783450-fe31-4f93-979b-bab99f2167c6.png" Id="Ra916e2391c614e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3</cp:revision>
  <dcterms:created xsi:type="dcterms:W3CDTF">2019-08-12T13:52:00Z</dcterms:created>
  <dcterms:modified xsi:type="dcterms:W3CDTF">2019-08-12T13:58:00Z</dcterms:modified>
</cp:coreProperties>
</file>