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7C0A6E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  <w:r w:rsidRPr="007C0A6E">
        <w:rPr>
          <w:rFonts w:ascii="Arial" w:hAnsi="Arial" w:cs="Arial"/>
          <w:b/>
          <w:sz w:val="36"/>
          <w:szCs w:val="36"/>
        </w:rPr>
        <w:t xml:space="preserve">PROJETO DE LEI Nº </w:t>
      </w:r>
      <w:r w:rsidR="00CA3596">
        <w:rPr>
          <w:rFonts w:ascii="Arial" w:hAnsi="Arial" w:cs="Arial"/>
          <w:b/>
          <w:sz w:val="36"/>
          <w:szCs w:val="36"/>
        </w:rPr>
        <w:t>41</w:t>
      </w:r>
      <w:r w:rsidRPr="007C0A6E">
        <w:rPr>
          <w:rFonts w:ascii="Arial" w:hAnsi="Arial" w:cs="Arial"/>
          <w:b/>
          <w:sz w:val="36"/>
          <w:szCs w:val="36"/>
        </w:rPr>
        <w:t>/201</w:t>
      </w:r>
      <w:r w:rsidR="00E02078" w:rsidRPr="007C0A6E">
        <w:rPr>
          <w:rFonts w:ascii="Arial" w:hAnsi="Arial" w:cs="Arial"/>
          <w:b/>
          <w:sz w:val="36"/>
          <w:szCs w:val="36"/>
        </w:rPr>
        <w:t>9</w:t>
      </w:r>
      <w:r w:rsidRPr="007C0A6E">
        <w:rPr>
          <w:rFonts w:ascii="Arial" w:hAnsi="Arial" w:cs="Arial"/>
          <w:b/>
          <w:sz w:val="36"/>
          <w:szCs w:val="36"/>
        </w:rPr>
        <w:t>-L</w:t>
      </w:r>
    </w:p>
    <w:p w:rsidR="00FB7582" w:rsidRPr="004C391B" w:rsidRDefault="00FB7582" w:rsidP="007C0A6E">
      <w:pPr>
        <w:jc w:val="center"/>
        <w:rPr>
          <w:rFonts w:ascii="Arial" w:hAnsi="Arial" w:cs="Arial"/>
          <w:b/>
        </w:rPr>
      </w:pPr>
    </w:p>
    <w:p w:rsidR="003F6314" w:rsidRDefault="00D513B0" w:rsidP="00EF142C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  <w:r w:rsidRPr="00D513B0">
        <w:rPr>
          <w:b/>
          <w:caps/>
          <w:szCs w:val="24"/>
        </w:rPr>
        <w:t>DISPÕE SOBRE A EXIGÊNCIA DO USO DE CALÇAMENTO PERMEÁVEL NA COSTRUÇÃO DE FUTUROS LOTEAMENTOS, CONDOMÍNIOS E CONJUNTOS HABITACIONAIS QUE FOREM IMPLANTADOS NO MUNICÍPIO</w:t>
      </w:r>
      <w:r w:rsidR="00EF142C" w:rsidRPr="00EF142C">
        <w:rPr>
          <w:b/>
          <w:caps/>
          <w:szCs w:val="24"/>
        </w:rPr>
        <w:t xml:space="preserve"> dá outrasprovidências</w:t>
      </w:r>
      <w:r w:rsidR="00E726DA">
        <w:rPr>
          <w:b/>
          <w:caps/>
          <w:szCs w:val="24"/>
        </w:rPr>
        <w:t>.</w:t>
      </w:r>
    </w:p>
    <w:p w:rsidR="005A21E6" w:rsidRPr="004C391B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</w:p>
    <w:p w:rsidR="003F6314" w:rsidRDefault="003F6314" w:rsidP="00A15CAA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="002777B7">
        <w:rPr>
          <w:b/>
          <w:szCs w:val="24"/>
        </w:rPr>
        <w:t xml:space="preserve"> </w:t>
      </w:r>
      <w:r w:rsidR="00D513B0">
        <w:rPr>
          <w:szCs w:val="24"/>
        </w:rPr>
        <w:t>Fica a exigência do uso de calçamento permeável na construção dos futuros loteamentos, condomínios e conjuntos habitacionais a serem implantados no município</w:t>
      </w:r>
      <w:r w:rsidR="00EF142C">
        <w:rPr>
          <w:szCs w:val="24"/>
        </w:rPr>
        <w:t>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764D40" w:rsidP="00A15CAA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 xml:space="preserve">Art. </w:t>
      </w:r>
      <w:r w:rsidR="005C427C"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</w:t>
      </w:r>
      <w:r w:rsidR="00D513B0">
        <w:rPr>
          <w:szCs w:val="24"/>
        </w:rPr>
        <w:t>Considera-se permeável todo material que permita maior permeabilidade do solo, mediante análise da sua capacidade para transmitir fluídos.</w:t>
      </w:r>
    </w:p>
    <w:p w:rsidR="00A15CAA" w:rsidRPr="005C427C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5C427C" w:rsidP="00A15CAA">
      <w:pPr>
        <w:pStyle w:val="Corpodetexto"/>
        <w:spacing w:line="276" w:lineRule="auto"/>
        <w:ind w:firstLine="708"/>
        <w:rPr>
          <w:szCs w:val="24"/>
        </w:rPr>
      </w:pPr>
      <w:r w:rsidRPr="00A15CAA">
        <w:rPr>
          <w:b/>
          <w:szCs w:val="24"/>
        </w:rPr>
        <w:t>Art. 3º</w:t>
      </w:r>
      <w:r>
        <w:rPr>
          <w:szCs w:val="24"/>
        </w:rPr>
        <w:t xml:space="preserve"> - </w:t>
      </w:r>
      <w:r w:rsidR="00D513B0">
        <w:rPr>
          <w:szCs w:val="24"/>
        </w:rPr>
        <w:t>O Poder Executivo</w:t>
      </w:r>
      <w:r w:rsidR="00E20AD2">
        <w:rPr>
          <w:szCs w:val="24"/>
        </w:rPr>
        <w:t xml:space="preserve"> editará diretrizes para sua fiel observação, especial e notadamente a Legislação Federal que disciplina o uso e ocupação do solo</w:t>
      </w:r>
      <w:r>
        <w:rPr>
          <w:szCs w:val="24"/>
        </w:rPr>
        <w:t>.</w:t>
      </w:r>
    </w:p>
    <w:p w:rsidR="00A15CAA" w:rsidRDefault="00A15CAA" w:rsidP="00A15CAA">
      <w:pPr>
        <w:pStyle w:val="Corpodetexto"/>
        <w:spacing w:line="240" w:lineRule="auto"/>
        <w:ind w:firstLine="708"/>
        <w:rPr>
          <w:szCs w:val="24"/>
        </w:rPr>
      </w:pPr>
    </w:p>
    <w:p w:rsidR="00A15CAA" w:rsidRDefault="00A15CAA" w:rsidP="00A15CAA">
      <w:pPr>
        <w:pStyle w:val="Corpodetexto"/>
        <w:spacing w:line="240" w:lineRule="auto"/>
        <w:ind w:firstLine="709"/>
        <w:rPr>
          <w:sz w:val="4"/>
          <w:szCs w:val="4"/>
        </w:rPr>
      </w:pPr>
    </w:p>
    <w:p w:rsidR="003F6314" w:rsidRDefault="00DE5B7D" w:rsidP="00A15CAA">
      <w:pPr>
        <w:pStyle w:val="Corpodetexto"/>
        <w:spacing w:line="276" w:lineRule="auto"/>
        <w:ind w:firstLine="709"/>
        <w:rPr>
          <w:szCs w:val="24"/>
        </w:rPr>
      </w:pPr>
      <w:r w:rsidRPr="00DE5B7D">
        <w:rPr>
          <w:b/>
          <w:szCs w:val="24"/>
        </w:rPr>
        <w:t>Art. 4°</w:t>
      </w:r>
      <w:r>
        <w:rPr>
          <w:szCs w:val="24"/>
        </w:rPr>
        <w:t xml:space="preserve"> - </w:t>
      </w:r>
      <w:r w:rsidR="004C7EB8"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A15CAA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2777B7" w:rsidP="00A15CAA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>Art. 5</w:t>
      </w:r>
      <w:r w:rsidR="005D66C5" w:rsidRPr="00A15CAA">
        <w:rPr>
          <w:b/>
          <w:szCs w:val="24"/>
        </w:rPr>
        <w:t>º</w:t>
      </w:r>
      <w:r w:rsidR="005D66C5">
        <w:rPr>
          <w:szCs w:val="24"/>
        </w:rPr>
        <w:t xml:space="preserve"> - </w:t>
      </w:r>
      <w:r w:rsidR="00E02078">
        <w:rPr>
          <w:szCs w:val="24"/>
        </w:rPr>
        <w:t>Esta Lei entrará em vigor na data da sua publicação, revogadas as disposições em contrário</w:t>
      </w:r>
      <w:r w:rsidR="005D66C5" w:rsidRPr="005D66C5">
        <w:rPr>
          <w:szCs w:val="24"/>
        </w:rPr>
        <w:t>.</w:t>
      </w:r>
    </w:p>
    <w:p w:rsidR="00A15CAA" w:rsidRPr="004C391B" w:rsidRDefault="00A15CAA" w:rsidP="00A15CAA">
      <w:pPr>
        <w:pStyle w:val="Corpodetexto"/>
        <w:spacing w:line="240" w:lineRule="auto"/>
        <w:ind w:firstLine="709"/>
        <w:rPr>
          <w:szCs w:val="24"/>
        </w:rPr>
      </w:pPr>
    </w:p>
    <w:p w:rsidR="003F6314" w:rsidRPr="004C391B" w:rsidRDefault="003F6314" w:rsidP="00A15C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7C0A6E">
        <w:rPr>
          <w:rFonts w:ascii="Arial" w:hAnsi="Arial" w:cs="Arial"/>
        </w:rPr>
        <w:t>07</w:t>
      </w:r>
      <w:r w:rsidR="00E02078">
        <w:rPr>
          <w:rFonts w:ascii="Arial" w:hAnsi="Arial" w:cs="Arial"/>
        </w:rPr>
        <w:t xml:space="preserve"> de </w:t>
      </w:r>
      <w:r w:rsidR="007C0A6E">
        <w:rPr>
          <w:rFonts w:ascii="Arial" w:hAnsi="Arial" w:cs="Arial"/>
        </w:rPr>
        <w:t>junho</w:t>
      </w:r>
      <w:r w:rsidR="00E02078">
        <w:rPr>
          <w:rFonts w:ascii="Arial" w:hAnsi="Arial" w:cs="Arial"/>
        </w:rPr>
        <w:t xml:space="preserve"> de 2019</w:t>
      </w:r>
      <w:r w:rsidRPr="004C391B">
        <w:rPr>
          <w:rFonts w:ascii="Arial" w:hAnsi="Arial" w:cs="Arial"/>
        </w:rPr>
        <w:t>.</w:t>
      </w:r>
    </w:p>
    <w:p w:rsidR="003F6314" w:rsidRDefault="003F6314" w:rsidP="00A15CAA">
      <w:pPr>
        <w:jc w:val="center"/>
        <w:rPr>
          <w:rFonts w:ascii="Arial" w:hAnsi="Arial" w:cs="Arial"/>
          <w:b/>
        </w:rPr>
      </w:pPr>
    </w:p>
    <w:p w:rsidR="007C0A6E" w:rsidRDefault="007C0A6E" w:rsidP="00A15CAA">
      <w:pPr>
        <w:jc w:val="center"/>
        <w:rPr>
          <w:rFonts w:ascii="Arial" w:hAnsi="Arial" w:cs="Arial"/>
          <w:b/>
        </w:rPr>
      </w:pPr>
    </w:p>
    <w:p w:rsidR="007C0A6E" w:rsidRDefault="007C0A6E" w:rsidP="00A15CAA">
      <w:pPr>
        <w:jc w:val="center"/>
        <w:rPr>
          <w:rFonts w:ascii="Arial" w:hAnsi="Arial" w:cs="Arial"/>
          <w:b/>
        </w:rPr>
      </w:pPr>
    </w:p>
    <w:p w:rsidR="003F6314" w:rsidRDefault="00E02078" w:rsidP="00A15C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SANDRO ROBERTO ALPONTE</w:t>
      </w:r>
    </w:p>
    <w:p w:rsidR="003F6314" w:rsidRDefault="003F6314" w:rsidP="00A15C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A5094" w:rsidRDefault="007A5094" w:rsidP="00A15CAA">
      <w:pPr>
        <w:jc w:val="center"/>
        <w:rPr>
          <w:rFonts w:ascii="Arial" w:hAnsi="Arial" w:cs="Arial"/>
          <w:b/>
        </w:rPr>
      </w:pPr>
    </w:p>
    <w:p w:rsidR="007A5094" w:rsidRDefault="007A5094" w:rsidP="00A15CAA">
      <w:pPr>
        <w:jc w:val="center"/>
        <w:rPr>
          <w:rFonts w:ascii="Arial" w:hAnsi="Arial" w:cs="Arial"/>
          <w:b/>
        </w:rPr>
      </w:pPr>
    </w:p>
    <w:p w:rsidR="007A5094" w:rsidRDefault="007A5094" w:rsidP="007A50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7A5094" w:rsidRDefault="007A5094" w:rsidP="007A50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A5094" w:rsidRPr="004C391B" w:rsidRDefault="007A5094" w:rsidP="00A15CAA">
      <w:pPr>
        <w:jc w:val="center"/>
        <w:rPr>
          <w:rFonts w:ascii="Arial" w:hAnsi="Arial" w:cs="Arial"/>
          <w:b/>
        </w:rPr>
      </w:pPr>
    </w:p>
    <w:p w:rsidR="00E02078" w:rsidRPr="007C0A6E" w:rsidRDefault="00E02078" w:rsidP="00E02078">
      <w:pPr>
        <w:jc w:val="center"/>
        <w:rPr>
          <w:rFonts w:ascii="Arial" w:hAnsi="Arial" w:cs="Arial"/>
          <w:b/>
          <w:sz w:val="30"/>
          <w:szCs w:val="30"/>
        </w:rPr>
      </w:pPr>
      <w:r w:rsidRPr="007C0A6E">
        <w:rPr>
          <w:rFonts w:ascii="Arial" w:hAnsi="Arial" w:cs="Arial"/>
          <w:b/>
          <w:sz w:val="30"/>
          <w:szCs w:val="30"/>
        </w:rPr>
        <w:lastRenderedPageBreak/>
        <w:t>JUSTIFICATIVA</w:t>
      </w:r>
    </w:p>
    <w:p w:rsidR="00E02078" w:rsidRDefault="00E02078" w:rsidP="00E02078">
      <w:pPr>
        <w:jc w:val="center"/>
      </w:pPr>
    </w:p>
    <w:p w:rsidR="00E20AD2" w:rsidRPr="00E20AD2" w:rsidRDefault="00E20AD2" w:rsidP="007C0A6E">
      <w:pPr>
        <w:spacing w:line="360" w:lineRule="auto"/>
        <w:ind w:firstLine="708"/>
        <w:jc w:val="both"/>
        <w:rPr>
          <w:rFonts w:ascii="Arial" w:hAnsi="Arial" w:cs="Arial"/>
        </w:rPr>
      </w:pPr>
      <w:r w:rsidRPr="00E20AD2">
        <w:rPr>
          <w:rFonts w:ascii="Arial" w:hAnsi="Arial" w:cs="Arial"/>
        </w:rPr>
        <w:t>Um dos grandes problemas que ocorre na esfera urbana, por ocasião da estação das chuvas, é o acumulo de água que ocasiona a formação de poças e alagamentos. E isso por falta de permeabilidade do solo.</w:t>
      </w:r>
    </w:p>
    <w:p w:rsidR="00E20AD2" w:rsidRPr="00E20AD2" w:rsidRDefault="00E20AD2" w:rsidP="007C0A6E">
      <w:pPr>
        <w:spacing w:line="360" w:lineRule="auto"/>
        <w:jc w:val="both"/>
        <w:rPr>
          <w:rFonts w:ascii="Arial" w:hAnsi="Arial" w:cs="Arial"/>
        </w:rPr>
      </w:pPr>
      <w:r w:rsidRPr="00E20AD2">
        <w:rPr>
          <w:rFonts w:ascii="Arial" w:hAnsi="Arial" w:cs="Arial"/>
        </w:rPr>
        <w:tab/>
        <w:t>Quando das chuvas mais intensas a água segue vários caminhos. Ela pode fluir para os córregos e rios, valetas e bueiros, formar poças e alagamentos ou, então, ser absorvida e encharcar o solo, isto quando este é permeável.</w:t>
      </w:r>
    </w:p>
    <w:p w:rsidR="00E20AD2" w:rsidRPr="00E20AD2" w:rsidRDefault="00E20AD2" w:rsidP="007C0A6E">
      <w:pPr>
        <w:spacing w:line="360" w:lineRule="auto"/>
        <w:jc w:val="both"/>
        <w:rPr>
          <w:rFonts w:ascii="Arial" w:hAnsi="Arial" w:cs="Arial"/>
        </w:rPr>
      </w:pPr>
      <w:r w:rsidRPr="00E20AD2">
        <w:rPr>
          <w:rFonts w:ascii="Arial" w:hAnsi="Arial" w:cs="Arial"/>
        </w:rPr>
        <w:tab/>
        <w:t>O que é solo permeável? Apesar das rochas, areia e solo serem sólidos, existe espaços entre os grãos dos materiais, que são chamados de poros. A água pode fluir para dentro desses poros. A quantidade de espaço aberto existente em um sólido é chamada de porosidade.</w:t>
      </w:r>
    </w:p>
    <w:p w:rsidR="00E20AD2" w:rsidRPr="00E20AD2" w:rsidRDefault="00E20AD2" w:rsidP="007C0A6E">
      <w:pPr>
        <w:spacing w:line="360" w:lineRule="auto"/>
        <w:jc w:val="both"/>
        <w:rPr>
          <w:rFonts w:ascii="Arial" w:hAnsi="Arial" w:cs="Arial"/>
        </w:rPr>
      </w:pPr>
      <w:r w:rsidRPr="00E20AD2">
        <w:rPr>
          <w:rFonts w:ascii="Arial" w:hAnsi="Arial" w:cs="Arial"/>
        </w:rPr>
        <w:tab/>
        <w:t>Outra quantidade importante é a permeabilidade, que é taxa com a qual um fluído pode escoar através dos poros de um sólido. Se o solo possuir alta permeabilidade, a água da chuva o encharcará com facilidade. Se a permeabilidade for baixa, a água da chuva tenderá a se acumular na superfície ou fluir ao longo desta, caso haja desnível. Agora, não havendo desnível, o alagamento será inevitável.</w:t>
      </w:r>
    </w:p>
    <w:p w:rsidR="00764D40" w:rsidRDefault="00E20AD2" w:rsidP="007C0A6E">
      <w:pPr>
        <w:spacing w:line="360" w:lineRule="auto"/>
        <w:jc w:val="both"/>
      </w:pPr>
      <w:r w:rsidRPr="00E20AD2">
        <w:rPr>
          <w:rFonts w:ascii="Arial" w:hAnsi="Arial" w:cs="Arial"/>
        </w:rPr>
        <w:tab/>
        <w:t>Como mudar o que já existe fica difícil, a administração pública municipal deve adotar medidas para futuras intervenções no solo, como aprovação de novos loteamentos, construção de condomínios ou conjuntos habitacionais, exigindo estudos a respeito da permeabilidade.</w:t>
      </w:r>
    </w:p>
    <w:p w:rsidR="00764D40" w:rsidRDefault="00764D40" w:rsidP="007C0A6E">
      <w:pPr>
        <w:spacing w:line="360" w:lineRule="auto"/>
      </w:pPr>
    </w:p>
    <w:p w:rsidR="001A5BCA" w:rsidRDefault="001A5BCA" w:rsidP="007C0A6E">
      <w:pPr>
        <w:spacing w:line="360" w:lineRule="auto"/>
      </w:pPr>
    </w:p>
    <w:p w:rsidR="001A5BCA" w:rsidRDefault="001A5BCA" w:rsidP="007C0A6E">
      <w:pPr>
        <w:spacing w:line="360" w:lineRule="auto"/>
      </w:pPr>
    </w:p>
    <w:p w:rsidR="001A5BCA" w:rsidRDefault="001A5BCA" w:rsidP="001A5B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SANDRO ROBERTO ALPONTE</w:t>
      </w:r>
    </w:p>
    <w:p w:rsidR="001A5BCA" w:rsidRDefault="001A5BCA" w:rsidP="001A5B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64D40" w:rsidRDefault="00764D40">
      <w:bookmarkStart w:id="0" w:name="_GoBack"/>
      <w:bookmarkEnd w:id="0"/>
    </w:p>
    <w:p w:rsidR="007A5094" w:rsidRDefault="007A5094"/>
    <w:p w:rsidR="007A5094" w:rsidRDefault="007A5094"/>
    <w:p w:rsidR="007A5094" w:rsidRDefault="007A5094" w:rsidP="007A50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7A5094" w:rsidRDefault="007A5094" w:rsidP="007A50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sectPr w:rsidR="007A5094" w:rsidSect="007C0A6E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D5" w:rsidRDefault="00F75DD5">
      <w:r>
        <w:separator/>
      </w:r>
    </w:p>
  </w:endnote>
  <w:endnote w:type="continuationSeparator" w:id="1">
    <w:p w:rsidR="00F75DD5" w:rsidRDefault="00F7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D5" w:rsidRDefault="00F75DD5">
      <w:r>
        <w:separator/>
      </w:r>
    </w:p>
  </w:footnote>
  <w:footnote w:type="continuationSeparator" w:id="1">
    <w:p w:rsidR="00F75DD5" w:rsidRDefault="00F7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75DD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75DD5"/>
  <w:p w:rsidR="00BE71D3" w:rsidRDefault="0042019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75DD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082CEC"/>
    <w:rsid w:val="000C1744"/>
    <w:rsid w:val="000F4844"/>
    <w:rsid w:val="00122651"/>
    <w:rsid w:val="00153B15"/>
    <w:rsid w:val="00185606"/>
    <w:rsid w:val="001A5BCA"/>
    <w:rsid w:val="001E425C"/>
    <w:rsid w:val="002515A1"/>
    <w:rsid w:val="002777B7"/>
    <w:rsid w:val="002E5645"/>
    <w:rsid w:val="00304370"/>
    <w:rsid w:val="003D412C"/>
    <w:rsid w:val="003F6314"/>
    <w:rsid w:val="00400BC1"/>
    <w:rsid w:val="0042019A"/>
    <w:rsid w:val="004449D4"/>
    <w:rsid w:val="004C7EB8"/>
    <w:rsid w:val="004F38C7"/>
    <w:rsid w:val="00546464"/>
    <w:rsid w:val="005A21E6"/>
    <w:rsid w:val="005C427C"/>
    <w:rsid w:val="005D66C5"/>
    <w:rsid w:val="00734537"/>
    <w:rsid w:val="007621F9"/>
    <w:rsid w:val="00764D40"/>
    <w:rsid w:val="007A5094"/>
    <w:rsid w:val="007C0A6E"/>
    <w:rsid w:val="007F26A1"/>
    <w:rsid w:val="00846127"/>
    <w:rsid w:val="00854209"/>
    <w:rsid w:val="008C28B1"/>
    <w:rsid w:val="008C61F1"/>
    <w:rsid w:val="00966070"/>
    <w:rsid w:val="009A7638"/>
    <w:rsid w:val="009C7D2E"/>
    <w:rsid w:val="00A15CAA"/>
    <w:rsid w:val="00A16607"/>
    <w:rsid w:val="00A70E9B"/>
    <w:rsid w:val="00B45AF3"/>
    <w:rsid w:val="00B97A7F"/>
    <w:rsid w:val="00BE71D3"/>
    <w:rsid w:val="00C30995"/>
    <w:rsid w:val="00C42385"/>
    <w:rsid w:val="00CA3596"/>
    <w:rsid w:val="00D513B0"/>
    <w:rsid w:val="00D80757"/>
    <w:rsid w:val="00DE5B7D"/>
    <w:rsid w:val="00E02078"/>
    <w:rsid w:val="00E20AD2"/>
    <w:rsid w:val="00E33ECC"/>
    <w:rsid w:val="00E726DA"/>
    <w:rsid w:val="00E7669E"/>
    <w:rsid w:val="00EF142C"/>
    <w:rsid w:val="00F13662"/>
    <w:rsid w:val="00F2534B"/>
    <w:rsid w:val="00F75DD5"/>
    <w:rsid w:val="00F91BAF"/>
    <w:rsid w:val="00FB7582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0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07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2F7CD-6B5D-4A7C-A335-337EA430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15</cp:revision>
  <cp:lastPrinted>2019-06-07T18:08:00Z</cp:lastPrinted>
  <dcterms:created xsi:type="dcterms:W3CDTF">2019-05-31T11:40:00Z</dcterms:created>
  <dcterms:modified xsi:type="dcterms:W3CDTF">2019-06-07T18:09:00Z</dcterms:modified>
</cp:coreProperties>
</file>