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89" w:rsidRPr="00D15589" w:rsidRDefault="00D15589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F97E80" w:rsidRPr="00D15589" w:rsidRDefault="00F97E80" w:rsidP="00D1558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15589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D15589" w:rsidRPr="0093696B" w:rsidRDefault="00D15589" w:rsidP="00D15589">
      <w:pPr>
        <w:jc w:val="center"/>
        <w:rPr>
          <w:rFonts w:ascii="Arial" w:hAnsi="Arial" w:cs="Arial"/>
          <w:b/>
          <w:u w:val="single"/>
        </w:rPr>
      </w:pPr>
    </w:p>
    <w:p w:rsidR="00F97E80" w:rsidRPr="0093696B" w:rsidRDefault="00AE728B" w:rsidP="00D15589">
      <w:pPr>
        <w:ind w:firstLine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3696B">
        <w:rPr>
          <w:rFonts w:ascii="Arial" w:hAnsi="Arial" w:cs="Arial"/>
          <w:sz w:val="28"/>
          <w:szCs w:val="28"/>
        </w:rPr>
        <w:t>A</w:t>
      </w:r>
      <w:r w:rsidR="00F97E80" w:rsidRPr="0093696B">
        <w:rPr>
          <w:rFonts w:ascii="Arial" w:hAnsi="Arial" w:cs="Arial"/>
          <w:sz w:val="28"/>
          <w:szCs w:val="28"/>
        </w:rPr>
        <w:t>present</w:t>
      </w:r>
      <w:r w:rsidRPr="0093696B">
        <w:rPr>
          <w:rFonts w:ascii="Arial" w:hAnsi="Arial" w:cs="Arial"/>
          <w:sz w:val="28"/>
          <w:szCs w:val="28"/>
        </w:rPr>
        <w:t>o</w:t>
      </w:r>
      <w:r w:rsidR="00F97E80" w:rsidRPr="0093696B">
        <w:rPr>
          <w:rFonts w:ascii="Arial" w:hAnsi="Arial" w:cs="Arial"/>
          <w:sz w:val="28"/>
          <w:szCs w:val="28"/>
        </w:rPr>
        <w:t xml:space="preserve"> </w:t>
      </w:r>
      <w:r w:rsidRPr="0093696B">
        <w:rPr>
          <w:rFonts w:ascii="Arial" w:hAnsi="Arial" w:cs="Arial"/>
          <w:sz w:val="28"/>
          <w:szCs w:val="28"/>
        </w:rPr>
        <w:t>à</w:t>
      </w:r>
      <w:r w:rsidR="00F97E80" w:rsidRPr="0093696B">
        <w:rPr>
          <w:rFonts w:ascii="Arial" w:hAnsi="Arial" w:cs="Arial"/>
          <w:sz w:val="28"/>
          <w:szCs w:val="28"/>
        </w:rPr>
        <w:t xml:space="preserve"> Mesa</w:t>
      </w:r>
      <w:r w:rsidRPr="0093696B">
        <w:rPr>
          <w:rFonts w:ascii="Arial" w:hAnsi="Arial" w:cs="Arial"/>
          <w:sz w:val="28"/>
          <w:szCs w:val="28"/>
        </w:rPr>
        <w:t xml:space="preserve"> Diretora</w:t>
      </w:r>
      <w:r w:rsidR="00F97E80" w:rsidRPr="0093696B">
        <w:rPr>
          <w:rFonts w:ascii="Arial" w:hAnsi="Arial" w:cs="Arial"/>
          <w:sz w:val="28"/>
          <w:szCs w:val="28"/>
        </w:rPr>
        <w:t xml:space="preserve">, ouvindo o Douto Plenário, </w:t>
      </w:r>
      <w:r w:rsidR="00F97E80" w:rsidRPr="0093696B">
        <w:rPr>
          <w:rFonts w:ascii="Arial" w:hAnsi="Arial" w:cs="Arial"/>
          <w:b/>
          <w:sz w:val="28"/>
          <w:szCs w:val="28"/>
        </w:rPr>
        <w:t>REQUERIMENTO</w:t>
      </w:r>
      <w:r w:rsidRPr="0093696B">
        <w:rPr>
          <w:rFonts w:ascii="Arial" w:hAnsi="Arial" w:cs="Arial"/>
          <w:sz w:val="28"/>
          <w:szCs w:val="28"/>
        </w:rPr>
        <w:t xml:space="preserve"> à Secretaria Municipal de Saúde</w:t>
      </w:r>
      <w:r w:rsidR="00F97E80" w:rsidRPr="0093696B">
        <w:rPr>
          <w:rFonts w:ascii="Arial" w:hAnsi="Arial" w:cs="Arial"/>
          <w:sz w:val="28"/>
          <w:szCs w:val="28"/>
        </w:rPr>
        <w:t>, para que informe a esta casa as seguintes indagações</w:t>
      </w:r>
      <w:r w:rsidRPr="0093696B">
        <w:rPr>
          <w:rFonts w:ascii="Arial" w:hAnsi="Arial" w:cs="Arial"/>
          <w:sz w:val="28"/>
          <w:szCs w:val="28"/>
        </w:rPr>
        <w:t xml:space="preserve"> sobre</w:t>
      </w:r>
      <w:r w:rsidR="00F97E80" w:rsidRPr="0093696B">
        <w:rPr>
          <w:rFonts w:ascii="Arial" w:hAnsi="Arial" w:cs="Arial"/>
          <w:sz w:val="28"/>
          <w:szCs w:val="28"/>
        </w:rPr>
        <w:t>:</w:t>
      </w:r>
    </w:p>
    <w:p w:rsidR="00F97E80" w:rsidRPr="0093696B" w:rsidRDefault="00F97E80" w:rsidP="00D15589">
      <w:pPr>
        <w:jc w:val="both"/>
        <w:rPr>
          <w:rFonts w:ascii="Arial" w:hAnsi="Arial" w:cs="Arial"/>
          <w:sz w:val="28"/>
          <w:szCs w:val="28"/>
        </w:rPr>
      </w:pPr>
    </w:p>
    <w:p w:rsidR="00F97E80" w:rsidRPr="0093696B" w:rsidRDefault="00AE728B" w:rsidP="00D1558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ind w:left="851" w:firstLine="0"/>
        <w:jc w:val="both"/>
        <w:rPr>
          <w:rFonts w:ascii="Arial" w:hAnsi="Arial" w:cs="Arial"/>
          <w:sz w:val="28"/>
          <w:szCs w:val="28"/>
        </w:rPr>
      </w:pPr>
      <w:r w:rsidRPr="0093696B">
        <w:rPr>
          <w:rFonts w:ascii="Arial" w:hAnsi="Arial" w:cs="Arial"/>
          <w:sz w:val="28"/>
          <w:szCs w:val="28"/>
        </w:rPr>
        <w:t xml:space="preserve">Qual a quantidade de consultas, exames, remédios e atendimentos realizados nos anos de 2015, 2016, </w:t>
      </w:r>
      <w:r w:rsidR="0093696B" w:rsidRPr="0093696B">
        <w:rPr>
          <w:rFonts w:ascii="Arial" w:hAnsi="Arial" w:cs="Arial"/>
          <w:sz w:val="28"/>
          <w:szCs w:val="28"/>
        </w:rPr>
        <w:t>2017 e 2018?</w:t>
      </w:r>
    </w:p>
    <w:p w:rsidR="00F97E80" w:rsidRPr="0093696B" w:rsidRDefault="00F97E80" w:rsidP="00D15589">
      <w:pPr>
        <w:pStyle w:val="PargrafodaLista"/>
        <w:rPr>
          <w:rFonts w:ascii="Arial" w:hAnsi="Arial" w:cs="Arial"/>
          <w:sz w:val="28"/>
          <w:szCs w:val="28"/>
        </w:rPr>
      </w:pPr>
    </w:p>
    <w:p w:rsidR="00F97E80" w:rsidRPr="0093696B" w:rsidRDefault="00E11DB1" w:rsidP="00D1558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ind w:left="851" w:firstLine="0"/>
        <w:jc w:val="both"/>
        <w:rPr>
          <w:rFonts w:ascii="Arial" w:hAnsi="Arial" w:cs="Arial"/>
          <w:sz w:val="28"/>
          <w:szCs w:val="28"/>
        </w:rPr>
      </w:pPr>
      <w:r w:rsidRPr="0093696B">
        <w:rPr>
          <w:rFonts w:ascii="Arial" w:hAnsi="Arial" w:cs="Arial"/>
          <w:sz w:val="28"/>
          <w:szCs w:val="28"/>
        </w:rPr>
        <w:t>Qual o percentual do orçamento anual de cada ano acima citados foram investidos na saúde? Enviar dados a respeito</w:t>
      </w:r>
      <w:r w:rsidR="00514FF8" w:rsidRPr="0093696B">
        <w:rPr>
          <w:rFonts w:ascii="Arial" w:hAnsi="Arial" w:cs="Arial"/>
          <w:sz w:val="28"/>
          <w:szCs w:val="28"/>
        </w:rPr>
        <w:t>.</w:t>
      </w:r>
    </w:p>
    <w:p w:rsidR="0093696B" w:rsidRPr="0093696B" w:rsidRDefault="0093696B" w:rsidP="0093696B">
      <w:pPr>
        <w:pStyle w:val="PargrafodaLista"/>
        <w:rPr>
          <w:rFonts w:ascii="Arial" w:hAnsi="Arial" w:cs="Arial"/>
          <w:sz w:val="28"/>
          <w:szCs w:val="28"/>
        </w:rPr>
      </w:pPr>
    </w:p>
    <w:p w:rsidR="0093696B" w:rsidRPr="0093696B" w:rsidRDefault="0093696B" w:rsidP="00D1558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ind w:left="851" w:firstLine="0"/>
        <w:jc w:val="both"/>
        <w:rPr>
          <w:rFonts w:ascii="Arial" w:hAnsi="Arial" w:cs="Arial"/>
          <w:sz w:val="28"/>
          <w:szCs w:val="28"/>
        </w:rPr>
      </w:pPr>
      <w:r w:rsidRPr="0093696B">
        <w:rPr>
          <w:rFonts w:ascii="Arial" w:hAnsi="Arial" w:cs="Arial"/>
          <w:sz w:val="28"/>
          <w:szCs w:val="28"/>
        </w:rPr>
        <w:t>Em maio de 2013, foi adquirido pela Prefeitura um software para a informatização da área de saúde. Qual valor foi pago por esse sistema? Está funcionando? Se não, porque? Quais providências foram tomadas em relação a esse assunto?</w:t>
      </w:r>
    </w:p>
    <w:p w:rsidR="00F97E80" w:rsidRDefault="00F97E80" w:rsidP="00D1558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</w:rPr>
      </w:pPr>
    </w:p>
    <w:p w:rsidR="0093696B" w:rsidRPr="0093696B" w:rsidRDefault="0093696B" w:rsidP="00D1558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</w:rPr>
      </w:pPr>
    </w:p>
    <w:p w:rsidR="00F97E80" w:rsidRPr="0093696B" w:rsidRDefault="00F97E80" w:rsidP="00D15589">
      <w:pPr>
        <w:jc w:val="center"/>
        <w:rPr>
          <w:rFonts w:ascii="Arial" w:hAnsi="Arial" w:cs="Arial"/>
          <w:b/>
          <w:sz w:val="36"/>
          <w:szCs w:val="36"/>
        </w:rPr>
      </w:pPr>
      <w:r w:rsidRPr="0093696B">
        <w:rPr>
          <w:rFonts w:ascii="Arial" w:hAnsi="Arial" w:cs="Arial"/>
          <w:b/>
          <w:sz w:val="36"/>
          <w:szCs w:val="36"/>
        </w:rPr>
        <w:t>JUSTIFICATIVA</w:t>
      </w:r>
    </w:p>
    <w:p w:rsidR="00F3527E" w:rsidRPr="0093696B" w:rsidRDefault="00F97E80" w:rsidP="00D15589">
      <w:pPr>
        <w:jc w:val="both"/>
        <w:rPr>
          <w:rFonts w:ascii="Arial" w:hAnsi="Arial" w:cs="Arial"/>
        </w:rPr>
      </w:pPr>
      <w:r w:rsidRPr="0093696B">
        <w:rPr>
          <w:rFonts w:ascii="Arial" w:hAnsi="Arial" w:cs="Arial"/>
        </w:rPr>
        <w:tab/>
      </w:r>
    </w:p>
    <w:p w:rsidR="00F3527E" w:rsidRPr="0093696B" w:rsidRDefault="00646D37" w:rsidP="00D15589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93696B">
        <w:rPr>
          <w:rFonts w:ascii="Arial" w:hAnsi="Arial" w:cs="Arial"/>
          <w:sz w:val="26"/>
          <w:szCs w:val="26"/>
        </w:rPr>
        <w:t>Esta Casa de Leis</w:t>
      </w:r>
      <w:r w:rsidR="00F3527E" w:rsidRPr="0093696B">
        <w:rPr>
          <w:rFonts w:ascii="Arial" w:hAnsi="Arial" w:cs="Arial"/>
          <w:sz w:val="26"/>
          <w:szCs w:val="26"/>
        </w:rPr>
        <w:t xml:space="preserve"> </w:t>
      </w:r>
      <w:r w:rsidR="009D12C4" w:rsidRPr="0093696B">
        <w:rPr>
          <w:rFonts w:ascii="Arial" w:hAnsi="Arial" w:cs="Arial"/>
          <w:sz w:val="26"/>
          <w:szCs w:val="26"/>
        </w:rPr>
        <w:t>v</w:t>
      </w:r>
      <w:r w:rsidRPr="0093696B">
        <w:rPr>
          <w:rFonts w:ascii="Arial" w:hAnsi="Arial" w:cs="Arial"/>
          <w:sz w:val="26"/>
          <w:szCs w:val="26"/>
        </w:rPr>
        <w:t>e</w:t>
      </w:r>
      <w:r w:rsidR="009D12C4" w:rsidRPr="0093696B">
        <w:rPr>
          <w:rFonts w:ascii="Arial" w:hAnsi="Arial" w:cs="Arial"/>
          <w:sz w:val="26"/>
          <w:szCs w:val="26"/>
        </w:rPr>
        <w:t xml:space="preserve">m constantemente cobrando por melhorias e também </w:t>
      </w:r>
      <w:r w:rsidR="00A85372" w:rsidRPr="0093696B">
        <w:rPr>
          <w:rFonts w:ascii="Arial" w:hAnsi="Arial" w:cs="Arial"/>
          <w:sz w:val="26"/>
          <w:szCs w:val="26"/>
        </w:rPr>
        <w:t>uma mudança na forma de atendimento e disponibilização de exames na rede municipal de saúde.</w:t>
      </w:r>
    </w:p>
    <w:p w:rsidR="00F3527E" w:rsidRPr="0093696B" w:rsidRDefault="00F3527E" w:rsidP="00D15589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E84B23" w:rsidRPr="0093696B" w:rsidRDefault="00864DE8" w:rsidP="00D15589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93696B">
        <w:rPr>
          <w:rFonts w:ascii="Arial" w:hAnsi="Arial" w:cs="Arial"/>
          <w:sz w:val="26"/>
          <w:szCs w:val="26"/>
        </w:rPr>
        <w:t>Tal comparativo é para trazer a população qual a evolução da área da saúde em nosso município, e saber a real situação dessa importante área da administração pública</w:t>
      </w:r>
      <w:r w:rsidR="009860FB" w:rsidRPr="0093696B">
        <w:rPr>
          <w:rFonts w:ascii="Arial" w:hAnsi="Arial" w:cs="Arial"/>
          <w:sz w:val="26"/>
          <w:szCs w:val="26"/>
        </w:rPr>
        <w:t xml:space="preserve">. </w:t>
      </w:r>
    </w:p>
    <w:p w:rsidR="00D15589" w:rsidRPr="0093696B" w:rsidRDefault="00D15589" w:rsidP="00D15589">
      <w:pPr>
        <w:ind w:left="1134"/>
        <w:jc w:val="both"/>
        <w:rPr>
          <w:rFonts w:ascii="Arial" w:hAnsi="Arial" w:cs="Arial"/>
          <w:sz w:val="26"/>
          <w:szCs w:val="26"/>
        </w:rPr>
      </w:pPr>
    </w:p>
    <w:p w:rsidR="00F97E80" w:rsidRPr="0093696B" w:rsidRDefault="00F97E80" w:rsidP="00D15589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93696B">
        <w:rPr>
          <w:rFonts w:ascii="Arial" w:hAnsi="Arial" w:cs="Arial"/>
          <w:sz w:val="26"/>
          <w:szCs w:val="26"/>
        </w:rPr>
        <w:t xml:space="preserve">Assim, este </w:t>
      </w:r>
      <w:r w:rsidR="00624D1C" w:rsidRPr="0093696B">
        <w:rPr>
          <w:rFonts w:ascii="Arial" w:hAnsi="Arial" w:cs="Arial"/>
          <w:sz w:val="26"/>
          <w:szCs w:val="26"/>
        </w:rPr>
        <w:t>R</w:t>
      </w:r>
      <w:r w:rsidRPr="0093696B">
        <w:rPr>
          <w:rFonts w:ascii="Arial" w:hAnsi="Arial" w:cs="Arial"/>
          <w:sz w:val="26"/>
          <w:szCs w:val="26"/>
        </w:rPr>
        <w:t xml:space="preserve">equerimento tem </w:t>
      </w:r>
      <w:r w:rsidR="00624D1C" w:rsidRPr="0093696B">
        <w:rPr>
          <w:rFonts w:ascii="Arial" w:hAnsi="Arial" w:cs="Arial"/>
          <w:sz w:val="26"/>
          <w:szCs w:val="26"/>
        </w:rPr>
        <w:t>com</w:t>
      </w:r>
      <w:r w:rsidRPr="0093696B">
        <w:rPr>
          <w:rFonts w:ascii="Arial" w:hAnsi="Arial" w:cs="Arial"/>
          <w:sz w:val="26"/>
          <w:szCs w:val="26"/>
        </w:rPr>
        <w:t xml:space="preserve">o </w:t>
      </w:r>
      <w:r w:rsidR="009A3938" w:rsidRPr="0093696B">
        <w:rPr>
          <w:rFonts w:ascii="Arial" w:hAnsi="Arial" w:cs="Arial"/>
          <w:sz w:val="26"/>
          <w:szCs w:val="26"/>
        </w:rPr>
        <w:t>objetivo principal</w:t>
      </w:r>
      <w:r w:rsidRPr="0093696B">
        <w:rPr>
          <w:rFonts w:ascii="Arial" w:hAnsi="Arial" w:cs="Arial"/>
          <w:sz w:val="26"/>
          <w:szCs w:val="26"/>
        </w:rPr>
        <w:t xml:space="preserve"> trazer m</w:t>
      </w:r>
      <w:r w:rsidR="009A3938" w:rsidRPr="0093696B">
        <w:rPr>
          <w:rFonts w:ascii="Arial" w:hAnsi="Arial" w:cs="Arial"/>
          <w:sz w:val="26"/>
          <w:szCs w:val="26"/>
        </w:rPr>
        <w:t>a</w:t>
      </w:r>
      <w:r w:rsidR="00A24AB5" w:rsidRPr="0093696B">
        <w:rPr>
          <w:rFonts w:ascii="Arial" w:hAnsi="Arial" w:cs="Arial"/>
          <w:sz w:val="26"/>
          <w:szCs w:val="26"/>
        </w:rPr>
        <w:t xml:space="preserve">ior transparência aos cidadãos, </w:t>
      </w:r>
      <w:r w:rsidR="000D6B24" w:rsidRPr="0093696B">
        <w:rPr>
          <w:rFonts w:ascii="Arial" w:hAnsi="Arial" w:cs="Arial"/>
          <w:sz w:val="26"/>
          <w:szCs w:val="26"/>
        </w:rPr>
        <w:t>dando ainda efetividade à Lei Federal n° 12.527/2011, que é a Lei de Acesso à Informação.</w:t>
      </w:r>
    </w:p>
    <w:p w:rsidR="00D15589" w:rsidRPr="0093696B" w:rsidRDefault="00D15589" w:rsidP="00D15589">
      <w:pPr>
        <w:ind w:firstLine="2268"/>
        <w:jc w:val="both"/>
        <w:rPr>
          <w:rFonts w:ascii="Arial" w:hAnsi="Arial" w:cs="Arial"/>
        </w:rPr>
      </w:pPr>
    </w:p>
    <w:p w:rsidR="00F97E80" w:rsidRPr="0093696B" w:rsidRDefault="00F97E80" w:rsidP="00D15589">
      <w:pPr>
        <w:ind w:firstLine="2268"/>
        <w:jc w:val="both"/>
        <w:rPr>
          <w:rFonts w:ascii="Arial" w:hAnsi="Arial" w:cs="Arial"/>
          <w:sz w:val="26"/>
          <w:szCs w:val="26"/>
        </w:rPr>
      </w:pPr>
      <w:r w:rsidRPr="0093696B">
        <w:rPr>
          <w:rFonts w:ascii="Arial" w:hAnsi="Arial" w:cs="Arial"/>
          <w:sz w:val="26"/>
          <w:szCs w:val="26"/>
        </w:rPr>
        <w:t xml:space="preserve">Sala das Sessões, </w:t>
      </w:r>
      <w:r w:rsidR="00374CB5" w:rsidRPr="0093696B">
        <w:rPr>
          <w:rFonts w:ascii="Arial" w:hAnsi="Arial" w:cs="Arial"/>
          <w:sz w:val="26"/>
          <w:szCs w:val="26"/>
        </w:rPr>
        <w:t>15 de fevereiro de 2019</w:t>
      </w:r>
      <w:r w:rsidR="004A3BF8" w:rsidRPr="0093696B">
        <w:rPr>
          <w:rFonts w:ascii="Arial" w:hAnsi="Arial" w:cs="Arial"/>
          <w:sz w:val="26"/>
          <w:szCs w:val="26"/>
        </w:rPr>
        <w:t>.</w:t>
      </w:r>
    </w:p>
    <w:p w:rsidR="000D6B24" w:rsidRPr="0093696B" w:rsidRDefault="000D6B24" w:rsidP="00D1558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F3527E" w:rsidRPr="0093696B" w:rsidRDefault="00F3527E" w:rsidP="00D15589">
      <w:pPr>
        <w:jc w:val="center"/>
        <w:rPr>
          <w:rFonts w:ascii="Arial" w:hAnsi="Arial" w:cs="Arial"/>
          <w:sz w:val="26"/>
          <w:szCs w:val="26"/>
        </w:rPr>
      </w:pPr>
    </w:p>
    <w:p w:rsidR="00D15589" w:rsidRPr="0093696B" w:rsidRDefault="00D15589" w:rsidP="00D15589">
      <w:pPr>
        <w:jc w:val="center"/>
        <w:rPr>
          <w:rFonts w:ascii="Arial" w:hAnsi="Arial" w:cs="Arial"/>
          <w:sz w:val="26"/>
          <w:szCs w:val="26"/>
        </w:rPr>
      </w:pPr>
    </w:p>
    <w:p w:rsidR="002A2296" w:rsidRPr="0093696B" w:rsidRDefault="00374CB5" w:rsidP="00D15589">
      <w:pPr>
        <w:jc w:val="center"/>
        <w:rPr>
          <w:rFonts w:ascii="Arial" w:hAnsi="Arial" w:cs="Arial"/>
          <w:b/>
          <w:sz w:val="26"/>
          <w:szCs w:val="26"/>
        </w:rPr>
      </w:pPr>
      <w:r w:rsidRPr="0093696B">
        <w:rPr>
          <w:rFonts w:ascii="Arial" w:hAnsi="Arial" w:cs="Arial"/>
          <w:b/>
          <w:sz w:val="26"/>
          <w:szCs w:val="26"/>
        </w:rPr>
        <w:t>NILES ZAMBELO JUNIOR</w:t>
      </w:r>
    </w:p>
    <w:p w:rsidR="00374CB5" w:rsidRPr="0093696B" w:rsidRDefault="00374CB5" w:rsidP="00D15589">
      <w:pPr>
        <w:jc w:val="center"/>
        <w:rPr>
          <w:rFonts w:ascii="Arial" w:hAnsi="Arial" w:cs="Arial"/>
          <w:b/>
          <w:sz w:val="26"/>
          <w:szCs w:val="26"/>
        </w:rPr>
      </w:pPr>
      <w:r w:rsidRPr="0093696B">
        <w:rPr>
          <w:rFonts w:ascii="Arial" w:hAnsi="Arial" w:cs="Arial"/>
          <w:b/>
          <w:sz w:val="26"/>
          <w:szCs w:val="26"/>
        </w:rPr>
        <w:t>Vereador</w:t>
      </w:r>
    </w:p>
    <w:sectPr w:rsidR="00374CB5" w:rsidRPr="0093696B" w:rsidSect="00B20950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CC" w:rsidRDefault="006957CC">
      <w:r>
        <w:separator/>
      </w:r>
    </w:p>
  </w:endnote>
  <w:endnote w:type="continuationSeparator" w:id="0">
    <w:p w:rsidR="006957CC" w:rsidRDefault="0069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CC" w:rsidRDefault="006957CC">
      <w:r>
        <w:separator/>
      </w:r>
    </w:p>
  </w:footnote>
  <w:footnote w:type="continuationSeparator" w:id="0">
    <w:p w:rsidR="006957CC" w:rsidRDefault="00695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57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57CC"/>
  <w:p w:rsidR="008C00F4" w:rsidRDefault="00650D3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57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0"/>
    <w:rsid w:val="0001164F"/>
    <w:rsid w:val="00015990"/>
    <w:rsid w:val="0004318B"/>
    <w:rsid w:val="00046317"/>
    <w:rsid w:val="00051AB3"/>
    <w:rsid w:val="000C18D5"/>
    <w:rsid w:val="000D6B24"/>
    <w:rsid w:val="00103D60"/>
    <w:rsid w:val="00107915"/>
    <w:rsid w:val="00133F9C"/>
    <w:rsid w:val="00171AA0"/>
    <w:rsid w:val="0021184E"/>
    <w:rsid w:val="00214FC8"/>
    <w:rsid w:val="00222DE2"/>
    <w:rsid w:val="002936B7"/>
    <w:rsid w:val="002A2296"/>
    <w:rsid w:val="002A520A"/>
    <w:rsid w:val="002B2546"/>
    <w:rsid w:val="002B687C"/>
    <w:rsid w:val="0037450C"/>
    <w:rsid w:val="00374CB5"/>
    <w:rsid w:val="003D751C"/>
    <w:rsid w:val="004064B3"/>
    <w:rsid w:val="00461CB4"/>
    <w:rsid w:val="00486E28"/>
    <w:rsid w:val="004A3BF8"/>
    <w:rsid w:val="004E517E"/>
    <w:rsid w:val="004F2DDC"/>
    <w:rsid w:val="00514FF8"/>
    <w:rsid w:val="005A1623"/>
    <w:rsid w:val="005D2424"/>
    <w:rsid w:val="005E73C6"/>
    <w:rsid w:val="006033CA"/>
    <w:rsid w:val="00624D1C"/>
    <w:rsid w:val="00646D37"/>
    <w:rsid w:val="00650D30"/>
    <w:rsid w:val="006957CC"/>
    <w:rsid w:val="006A7EB1"/>
    <w:rsid w:val="006B1A2F"/>
    <w:rsid w:val="007278C2"/>
    <w:rsid w:val="00757635"/>
    <w:rsid w:val="007611D5"/>
    <w:rsid w:val="00766F3B"/>
    <w:rsid w:val="00777659"/>
    <w:rsid w:val="00777898"/>
    <w:rsid w:val="007A58DE"/>
    <w:rsid w:val="007B19A1"/>
    <w:rsid w:val="007E2485"/>
    <w:rsid w:val="00851F70"/>
    <w:rsid w:val="00857EBE"/>
    <w:rsid w:val="008646B6"/>
    <w:rsid w:val="00864DE8"/>
    <w:rsid w:val="008B1F11"/>
    <w:rsid w:val="008B55D8"/>
    <w:rsid w:val="008C00F4"/>
    <w:rsid w:val="008D2468"/>
    <w:rsid w:val="008E26C9"/>
    <w:rsid w:val="0093696B"/>
    <w:rsid w:val="00964C9F"/>
    <w:rsid w:val="009860FB"/>
    <w:rsid w:val="009A3938"/>
    <w:rsid w:val="009B23A9"/>
    <w:rsid w:val="009C31EB"/>
    <w:rsid w:val="009D12C4"/>
    <w:rsid w:val="009D23B6"/>
    <w:rsid w:val="00A24AB5"/>
    <w:rsid w:val="00A3427D"/>
    <w:rsid w:val="00A4197E"/>
    <w:rsid w:val="00A85372"/>
    <w:rsid w:val="00AB0624"/>
    <w:rsid w:val="00AC0017"/>
    <w:rsid w:val="00AE728B"/>
    <w:rsid w:val="00B63C08"/>
    <w:rsid w:val="00B73AE4"/>
    <w:rsid w:val="00B841BD"/>
    <w:rsid w:val="00B9769F"/>
    <w:rsid w:val="00BB177B"/>
    <w:rsid w:val="00BE53A9"/>
    <w:rsid w:val="00BF4E5F"/>
    <w:rsid w:val="00C05B3F"/>
    <w:rsid w:val="00C25063"/>
    <w:rsid w:val="00C64723"/>
    <w:rsid w:val="00C66A06"/>
    <w:rsid w:val="00C864DD"/>
    <w:rsid w:val="00CA54FD"/>
    <w:rsid w:val="00CC0922"/>
    <w:rsid w:val="00CD0B03"/>
    <w:rsid w:val="00CD2546"/>
    <w:rsid w:val="00D10A90"/>
    <w:rsid w:val="00D15589"/>
    <w:rsid w:val="00D17881"/>
    <w:rsid w:val="00D26867"/>
    <w:rsid w:val="00D46351"/>
    <w:rsid w:val="00D55ADB"/>
    <w:rsid w:val="00DB469C"/>
    <w:rsid w:val="00DF2008"/>
    <w:rsid w:val="00E11DB1"/>
    <w:rsid w:val="00E31CDC"/>
    <w:rsid w:val="00E36752"/>
    <w:rsid w:val="00E46AF3"/>
    <w:rsid w:val="00E71053"/>
    <w:rsid w:val="00E84B23"/>
    <w:rsid w:val="00F3527E"/>
    <w:rsid w:val="00F75DA0"/>
    <w:rsid w:val="00F97E80"/>
    <w:rsid w:val="00FB6868"/>
    <w:rsid w:val="00FC6ED8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2FB61-0A4F-4346-BADD-0E715AF9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8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80"/>
    <w:pPr>
      <w:ind w:left="720"/>
      <w:contextualSpacing/>
    </w:pPr>
  </w:style>
  <w:style w:type="table" w:styleId="Tabelacomgrade">
    <w:name w:val="Table Grid"/>
    <w:basedOn w:val="Tabelanormal"/>
    <w:uiPriority w:val="59"/>
    <w:rsid w:val="00F97E8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55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5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2019-02-15T16:00:00Z</cp:lastPrinted>
  <dcterms:created xsi:type="dcterms:W3CDTF">2019-02-15T13:36:00Z</dcterms:created>
  <dcterms:modified xsi:type="dcterms:W3CDTF">2019-02-15T16:02:00Z</dcterms:modified>
</cp:coreProperties>
</file>