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70" w:rsidRDefault="00434170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30"/>
          <w:szCs w:val="30"/>
        </w:rPr>
      </w:pPr>
    </w:p>
    <w:p w:rsidR="00434170" w:rsidRDefault="00434170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30"/>
          <w:szCs w:val="30"/>
        </w:rPr>
      </w:pPr>
    </w:p>
    <w:p w:rsidR="00C5745B" w:rsidRPr="00434170" w:rsidRDefault="00434170" w:rsidP="00A62010">
      <w:pPr>
        <w:pStyle w:val="Ttulo60"/>
        <w:keepNext/>
        <w:keepLines/>
        <w:shd w:val="clear" w:color="auto" w:fill="auto"/>
        <w:spacing w:before="0" w:after="0" w:line="240" w:lineRule="auto"/>
        <w:ind w:left="79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434170" w:rsidRDefault="00434170" w:rsidP="00434170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1" w:name="bookmark2"/>
      <w:r>
        <w:rPr>
          <w:rFonts w:ascii="Arial" w:hAnsi="Arial" w:cs="Arial"/>
          <w:b w:val="0"/>
          <w:sz w:val="24"/>
          <w:szCs w:val="24"/>
        </w:rPr>
        <w:t>ACRESCENTA O ARTIGO 11</w:t>
      </w:r>
      <w:r w:rsidR="00C5745B" w:rsidRPr="00434170">
        <w:rPr>
          <w:rFonts w:ascii="Arial" w:hAnsi="Arial" w:cs="Arial"/>
          <w:b w:val="0"/>
          <w:sz w:val="24"/>
          <w:szCs w:val="24"/>
        </w:rPr>
        <w:t xml:space="preserve"> AO PROJETO DE LEI N</w:t>
      </w:r>
      <w:r>
        <w:rPr>
          <w:rFonts w:ascii="Arial" w:hAnsi="Arial" w:cs="Arial"/>
          <w:b w:val="0"/>
          <w:sz w:val="24"/>
          <w:szCs w:val="24"/>
        </w:rPr>
        <w:t>º</w:t>
      </w:r>
      <w:r w:rsidR="00C5745B" w:rsidRPr="00434170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="00C5745B" w:rsidRPr="00434170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>.</w:t>
      </w:r>
    </w:p>
    <w:bookmarkEnd w:id="2"/>
    <w:p w:rsidR="00006947" w:rsidRPr="00434170" w:rsidRDefault="00006947" w:rsidP="00A62010">
      <w:pPr>
        <w:pStyle w:val="Ttulo6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434170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434170">
        <w:rPr>
          <w:rFonts w:ascii="Arial" w:hAnsi="Arial" w:cs="Arial"/>
          <w:sz w:val="24"/>
          <w:szCs w:val="24"/>
        </w:rPr>
        <w:t xml:space="preserve"> </w:t>
      </w:r>
      <w:r w:rsidRPr="00434170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434170">
        <w:rPr>
          <w:rFonts w:ascii="Arial" w:hAnsi="Arial" w:cs="Arial"/>
          <w:b w:val="0"/>
          <w:sz w:val="24"/>
          <w:szCs w:val="24"/>
        </w:rPr>
        <w:t xml:space="preserve">O </w:t>
      </w:r>
      <w:r w:rsidRPr="00434170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434170">
        <w:rPr>
          <w:rFonts w:ascii="Arial" w:hAnsi="Arial" w:cs="Arial"/>
          <w:b w:val="0"/>
          <w:sz w:val="24"/>
          <w:szCs w:val="24"/>
        </w:rPr>
        <w:t xml:space="preserve">acrescido </w:t>
      </w:r>
      <w:r w:rsidR="00434170">
        <w:rPr>
          <w:rFonts w:ascii="Arial" w:hAnsi="Arial" w:cs="Arial"/>
          <w:b w:val="0"/>
          <w:sz w:val="24"/>
          <w:szCs w:val="24"/>
        </w:rPr>
        <w:t>d</w:t>
      </w:r>
      <w:r w:rsidR="00711855" w:rsidRPr="00434170">
        <w:rPr>
          <w:rFonts w:ascii="Arial" w:hAnsi="Arial" w:cs="Arial"/>
          <w:b w:val="0"/>
          <w:sz w:val="24"/>
          <w:szCs w:val="24"/>
        </w:rPr>
        <w:t>o art</w:t>
      </w:r>
      <w:r w:rsidR="00434170">
        <w:rPr>
          <w:rFonts w:ascii="Arial" w:hAnsi="Arial" w:cs="Arial"/>
          <w:b w:val="0"/>
          <w:sz w:val="24"/>
          <w:szCs w:val="24"/>
        </w:rPr>
        <w:t>igo</w:t>
      </w:r>
      <w:r w:rsidR="00711855" w:rsidRPr="00434170">
        <w:rPr>
          <w:rFonts w:ascii="Arial" w:hAnsi="Arial" w:cs="Arial"/>
          <w:b w:val="0"/>
          <w:sz w:val="24"/>
          <w:szCs w:val="24"/>
        </w:rPr>
        <w:t xml:space="preserve"> </w:t>
      </w:r>
      <w:r w:rsidR="003D0F01" w:rsidRPr="00434170">
        <w:rPr>
          <w:rFonts w:ascii="Arial" w:hAnsi="Arial" w:cs="Arial"/>
          <w:b w:val="0"/>
          <w:sz w:val="24"/>
          <w:szCs w:val="24"/>
        </w:rPr>
        <w:t>1</w:t>
      </w:r>
      <w:r w:rsidR="005E6216" w:rsidRPr="00434170">
        <w:rPr>
          <w:rFonts w:ascii="Arial" w:hAnsi="Arial" w:cs="Arial"/>
          <w:b w:val="0"/>
          <w:sz w:val="24"/>
          <w:szCs w:val="24"/>
        </w:rPr>
        <w:t>1</w:t>
      </w:r>
      <w:r w:rsidR="00EC1CAA" w:rsidRPr="00434170">
        <w:rPr>
          <w:rFonts w:ascii="Arial" w:hAnsi="Arial" w:cs="Arial"/>
          <w:b w:val="0"/>
          <w:sz w:val="24"/>
          <w:szCs w:val="24"/>
        </w:rPr>
        <w:t xml:space="preserve">, </w:t>
      </w:r>
      <w:r w:rsidRPr="00434170">
        <w:rPr>
          <w:rFonts w:ascii="Arial" w:hAnsi="Arial" w:cs="Arial"/>
          <w:b w:val="0"/>
          <w:sz w:val="24"/>
          <w:szCs w:val="24"/>
        </w:rPr>
        <w:t>com a seguinte redação:</w:t>
      </w:r>
    </w:p>
    <w:p w:rsidR="004850C6" w:rsidRPr="00434170" w:rsidRDefault="005E6216" w:rsidP="00434170">
      <w:pPr>
        <w:pStyle w:val="Textodocorpo20"/>
        <w:shd w:val="clear" w:color="auto" w:fill="auto"/>
        <w:tabs>
          <w:tab w:val="left" w:pos="3240"/>
        </w:tabs>
        <w:spacing w:before="0" w:after="300" w:line="322" w:lineRule="exact"/>
        <w:ind w:left="1134"/>
        <w:rPr>
          <w:rFonts w:ascii="Arial" w:hAnsi="Arial" w:cs="Arial"/>
          <w:sz w:val="24"/>
          <w:szCs w:val="24"/>
        </w:rPr>
      </w:pPr>
      <w:r w:rsidRPr="00434170">
        <w:rPr>
          <w:rFonts w:ascii="Arial" w:hAnsi="Arial" w:cs="Arial"/>
          <w:b/>
          <w:sz w:val="24"/>
          <w:szCs w:val="24"/>
        </w:rPr>
        <w:t>Art</w:t>
      </w:r>
      <w:r w:rsidR="00434170" w:rsidRPr="00434170">
        <w:rPr>
          <w:rFonts w:ascii="Arial" w:hAnsi="Arial" w:cs="Arial"/>
          <w:b/>
          <w:sz w:val="24"/>
          <w:szCs w:val="24"/>
        </w:rPr>
        <w:t>igo</w:t>
      </w:r>
      <w:r w:rsidRPr="00434170">
        <w:rPr>
          <w:rFonts w:ascii="Arial" w:hAnsi="Arial" w:cs="Arial"/>
          <w:b/>
          <w:sz w:val="24"/>
          <w:szCs w:val="24"/>
        </w:rPr>
        <w:t xml:space="preserve"> 11</w:t>
      </w:r>
      <w:r w:rsidR="00434170" w:rsidRPr="00434170">
        <w:rPr>
          <w:rFonts w:ascii="Arial" w:hAnsi="Arial" w:cs="Arial"/>
          <w:b/>
          <w:sz w:val="24"/>
          <w:szCs w:val="24"/>
        </w:rPr>
        <w:t xml:space="preserve"> -</w:t>
      </w:r>
      <w:r w:rsidRPr="00434170">
        <w:rPr>
          <w:rFonts w:ascii="Arial" w:hAnsi="Arial" w:cs="Arial"/>
          <w:sz w:val="24"/>
          <w:szCs w:val="24"/>
        </w:rPr>
        <w:t xml:space="preserve"> A Política de apoio ao desenvolvimento turístico, a ser implantada pelo Poder Executivo, deverá ser direcionada para o melhor aproveitamento do potencial turístico do Município, de seus recursos culturais e naturais e se desdobrará em ações que alcancem as demais atividades de comércio e serviços e as atividades industriais compatíveis, </w:t>
      </w:r>
      <w:r w:rsidRPr="00434170">
        <w:rPr>
          <w:rFonts w:ascii="Arial" w:hAnsi="Arial" w:cs="Arial"/>
          <w:sz w:val="24"/>
          <w:szCs w:val="24"/>
          <w:lang w:val="pt-PT" w:eastAsia="pt-PT" w:bidi="pt-PT"/>
        </w:rPr>
        <w:t>privilegiando iniciativas que contribuam para o aumento das oportunidades de emprego e geração de renda.</w:t>
      </w:r>
    </w:p>
    <w:p w:rsidR="00C5745B" w:rsidRPr="00434170" w:rsidRDefault="005B469C" w:rsidP="00434170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434170">
        <w:rPr>
          <w:rStyle w:val="Textodocorpo2Negrito"/>
          <w:rFonts w:ascii="Arial" w:hAnsi="Arial" w:cs="Arial"/>
          <w:b w:val="0"/>
          <w:sz w:val="24"/>
          <w:szCs w:val="24"/>
        </w:rPr>
        <w:t>Sala das sessões, 25</w:t>
      </w:r>
      <w:r w:rsidR="00C5745B" w:rsidRPr="00434170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434170" w:rsidRDefault="00006947" w:rsidP="00434170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434170" w:rsidRDefault="00C5745B" w:rsidP="00434170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34170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434170" w:rsidRDefault="00C5745B" w:rsidP="00434170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434170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434170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EF" w:rsidRDefault="001B7CEF">
      <w:pPr>
        <w:spacing w:after="0" w:line="240" w:lineRule="auto"/>
      </w:pPr>
      <w:r>
        <w:separator/>
      </w:r>
    </w:p>
  </w:endnote>
  <w:endnote w:type="continuationSeparator" w:id="0">
    <w:p w:rsidR="001B7CEF" w:rsidRDefault="001B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EF" w:rsidRDefault="001B7CEF">
      <w:pPr>
        <w:spacing w:after="0" w:line="240" w:lineRule="auto"/>
      </w:pPr>
      <w:r>
        <w:separator/>
      </w:r>
    </w:p>
  </w:footnote>
  <w:footnote w:type="continuationSeparator" w:id="0">
    <w:p w:rsidR="001B7CEF" w:rsidRDefault="001B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CE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CEF"/>
  <w:p w:rsidR="000F331E" w:rsidRDefault="001B7C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B7C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0F331E"/>
    <w:rsid w:val="001B7CEF"/>
    <w:rsid w:val="003D0F01"/>
    <w:rsid w:val="00434170"/>
    <w:rsid w:val="004850C6"/>
    <w:rsid w:val="00535C29"/>
    <w:rsid w:val="005B469C"/>
    <w:rsid w:val="005E6216"/>
    <w:rsid w:val="0065607D"/>
    <w:rsid w:val="00711855"/>
    <w:rsid w:val="0077203B"/>
    <w:rsid w:val="007B2825"/>
    <w:rsid w:val="00A62010"/>
    <w:rsid w:val="00A64F8C"/>
    <w:rsid w:val="00C24B8B"/>
    <w:rsid w:val="00C5745B"/>
    <w:rsid w:val="00E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C24B8B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C24B8B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2018-05-25T17:19:00Z</cp:lastPrinted>
  <dcterms:created xsi:type="dcterms:W3CDTF">2018-05-25T14:15:00Z</dcterms:created>
  <dcterms:modified xsi:type="dcterms:W3CDTF">2018-05-25T17:19:00Z</dcterms:modified>
</cp:coreProperties>
</file>