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D" w:rsidRDefault="008C2E5D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  <w:bookmarkStart w:id="0" w:name="bookmark0"/>
    </w:p>
    <w:p w:rsidR="008C2E5D" w:rsidRDefault="008C2E5D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</w:p>
    <w:bookmarkEnd w:id="0"/>
    <w:p w:rsidR="00C5745B" w:rsidRPr="008C2E5D" w:rsidRDefault="008C2E5D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8C2E5D" w:rsidRDefault="008C2E5D" w:rsidP="008C2E5D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1" w:name="bookmark2"/>
      <w:r w:rsidRPr="008C2E5D">
        <w:rPr>
          <w:rFonts w:ascii="Arial" w:hAnsi="Arial" w:cs="Arial"/>
          <w:b w:val="0"/>
          <w:sz w:val="24"/>
          <w:szCs w:val="24"/>
        </w:rPr>
        <w:t>ACRESCENTA O ARTIGO 7º AO PROJETO DE LEI Nº</w:t>
      </w:r>
      <w:r w:rsidR="00C5745B" w:rsidRPr="008C2E5D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="00C5745B" w:rsidRPr="008C2E5D">
        <w:rPr>
          <w:rFonts w:ascii="Arial" w:hAnsi="Arial" w:cs="Arial"/>
          <w:b w:val="0"/>
          <w:sz w:val="24"/>
          <w:szCs w:val="24"/>
        </w:rPr>
        <w:t>”</w:t>
      </w:r>
      <w:r w:rsidRPr="008C2E5D">
        <w:rPr>
          <w:rFonts w:ascii="Arial" w:hAnsi="Arial" w:cs="Arial"/>
          <w:b w:val="0"/>
          <w:sz w:val="24"/>
          <w:szCs w:val="24"/>
        </w:rPr>
        <w:t>.</w:t>
      </w:r>
    </w:p>
    <w:bookmarkEnd w:id="2"/>
    <w:p w:rsidR="00006947" w:rsidRPr="008C2E5D" w:rsidRDefault="00006947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8C2E5D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8C2E5D">
        <w:rPr>
          <w:rFonts w:ascii="Arial" w:hAnsi="Arial" w:cs="Arial"/>
          <w:sz w:val="24"/>
          <w:szCs w:val="24"/>
        </w:rPr>
        <w:t xml:space="preserve"> </w:t>
      </w:r>
      <w:r w:rsidRPr="008C2E5D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8C2E5D">
        <w:rPr>
          <w:rFonts w:ascii="Arial" w:hAnsi="Arial" w:cs="Arial"/>
          <w:b w:val="0"/>
          <w:sz w:val="24"/>
          <w:szCs w:val="24"/>
        </w:rPr>
        <w:t xml:space="preserve">O </w:t>
      </w:r>
      <w:r w:rsidRPr="008C2E5D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8C2E5D">
        <w:rPr>
          <w:rFonts w:ascii="Arial" w:hAnsi="Arial" w:cs="Arial"/>
          <w:b w:val="0"/>
          <w:sz w:val="24"/>
          <w:szCs w:val="24"/>
        </w:rPr>
        <w:t xml:space="preserve">acrescido </w:t>
      </w:r>
      <w:r w:rsidR="008C2E5D">
        <w:rPr>
          <w:rFonts w:ascii="Arial" w:hAnsi="Arial" w:cs="Arial"/>
          <w:b w:val="0"/>
          <w:sz w:val="24"/>
          <w:szCs w:val="24"/>
        </w:rPr>
        <w:t>d</w:t>
      </w:r>
      <w:r w:rsidR="00711855" w:rsidRPr="008C2E5D">
        <w:rPr>
          <w:rFonts w:ascii="Arial" w:hAnsi="Arial" w:cs="Arial"/>
          <w:b w:val="0"/>
          <w:sz w:val="24"/>
          <w:szCs w:val="24"/>
        </w:rPr>
        <w:t>o art</w:t>
      </w:r>
      <w:r w:rsidR="008C2E5D">
        <w:rPr>
          <w:rFonts w:ascii="Arial" w:hAnsi="Arial" w:cs="Arial"/>
          <w:b w:val="0"/>
          <w:sz w:val="24"/>
          <w:szCs w:val="24"/>
        </w:rPr>
        <w:t>igo</w:t>
      </w:r>
      <w:r w:rsidR="00711855" w:rsidRPr="008C2E5D">
        <w:rPr>
          <w:rFonts w:ascii="Arial" w:hAnsi="Arial" w:cs="Arial"/>
          <w:b w:val="0"/>
          <w:sz w:val="24"/>
          <w:szCs w:val="24"/>
        </w:rPr>
        <w:t xml:space="preserve"> </w:t>
      </w:r>
      <w:r w:rsidR="0065607D" w:rsidRPr="008C2E5D">
        <w:rPr>
          <w:rFonts w:ascii="Arial" w:hAnsi="Arial" w:cs="Arial"/>
          <w:b w:val="0"/>
          <w:sz w:val="24"/>
          <w:szCs w:val="24"/>
        </w:rPr>
        <w:t>7</w:t>
      </w:r>
      <w:r w:rsidR="00EC1CAA" w:rsidRPr="008C2E5D">
        <w:rPr>
          <w:rFonts w:ascii="Arial" w:hAnsi="Arial" w:cs="Arial"/>
          <w:b w:val="0"/>
          <w:sz w:val="24"/>
          <w:szCs w:val="24"/>
        </w:rPr>
        <w:t xml:space="preserve">º, </w:t>
      </w:r>
      <w:r w:rsidRPr="008C2E5D">
        <w:rPr>
          <w:rFonts w:ascii="Arial" w:hAnsi="Arial" w:cs="Arial"/>
          <w:b w:val="0"/>
          <w:sz w:val="24"/>
          <w:szCs w:val="24"/>
        </w:rPr>
        <w:t>com a seguinte redação:</w:t>
      </w:r>
    </w:p>
    <w:p w:rsidR="00EC1CAA" w:rsidRDefault="0065607D" w:rsidP="00EC1CAA">
      <w:pPr>
        <w:pStyle w:val="Textodocorpo20"/>
        <w:shd w:val="clear" w:color="auto" w:fill="auto"/>
        <w:spacing w:before="0" w:after="100" w:afterAutospacing="1" w:line="240" w:lineRule="auto"/>
        <w:ind w:left="708"/>
        <w:rPr>
          <w:rFonts w:ascii="Arial" w:hAnsi="Arial" w:cs="Arial"/>
          <w:sz w:val="24"/>
          <w:szCs w:val="24"/>
          <w:lang w:val="pt-PT" w:eastAsia="pt-PT" w:bidi="pt-PT"/>
        </w:rPr>
      </w:pPr>
      <w:r w:rsidRPr="008C2E5D">
        <w:rPr>
          <w:rStyle w:val="Textodocorpo2Negrito"/>
          <w:rFonts w:ascii="Arial" w:hAnsi="Arial" w:cs="Arial"/>
          <w:sz w:val="24"/>
          <w:szCs w:val="24"/>
        </w:rPr>
        <w:t>Art</w:t>
      </w:r>
      <w:r w:rsidR="008C2E5D">
        <w:rPr>
          <w:rStyle w:val="Textodocorpo2Negrito"/>
          <w:rFonts w:ascii="Arial" w:hAnsi="Arial" w:cs="Arial"/>
          <w:sz w:val="24"/>
          <w:szCs w:val="24"/>
        </w:rPr>
        <w:t>igo</w:t>
      </w:r>
      <w:r w:rsidRPr="008C2E5D">
        <w:rPr>
          <w:rStyle w:val="Textodocorpo2Negrito"/>
          <w:rFonts w:ascii="Arial" w:hAnsi="Arial" w:cs="Arial"/>
          <w:sz w:val="24"/>
          <w:szCs w:val="24"/>
        </w:rPr>
        <w:t xml:space="preserve"> 7º</w:t>
      </w:r>
      <w:r w:rsidR="008C2E5D">
        <w:rPr>
          <w:rStyle w:val="Textodocorpo2Negrito"/>
          <w:rFonts w:ascii="Arial" w:hAnsi="Arial" w:cs="Arial"/>
          <w:sz w:val="24"/>
          <w:szCs w:val="24"/>
        </w:rPr>
        <w:t xml:space="preserve"> -</w:t>
      </w:r>
      <w:r w:rsidRPr="008C2E5D">
        <w:rPr>
          <w:rStyle w:val="Textodocorpo2Negrito"/>
          <w:rFonts w:ascii="Arial" w:hAnsi="Arial" w:cs="Arial"/>
          <w:sz w:val="24"/>
          <w:szCs w:val="24"/>
        </w:rPr>
        <w:t xml:space="preserve"> </w:t>
      </w:r>
      <w:r w:rsidRPr="008C2E5D">
        <w:rPr>
          <w:rFonts w:ascii="Arial" w:hAnsi="Arial" w:cs="Arial"/>
          <w:sz w:val="24"/>
          <w:szCs w:val="24"/>
          <w:lang w:val="pt-PT" w:eastAsia="pt-PT" w:bidi="pt-PT"/>
        </w:rPr>
        <w:t>As alterações do Plano Diretor Municipal do Desenvolvimento do Turismo, decorrentes das revisões elaboradas pelo Executivo serão, obrigatoriamente, submetidas à apreciação do Conselho Municipal do Turismo e aprovadas pela Câmara Municipal, sem prejuízo de outras modalidades de divulgação e consulta com vistas à ampla participação comunitária nas decisões concernentes as matérias de interesse local.</w:t>
      </w:r>
    </w:p>
    <w:p w:rsidR="008C2E5D" w:rsidRPr="008C2E5D" w:rsidRDefault="008C2E5D" w:rsidP="008C2E5D">
      <w:pPr>
        <w:pStyle w:val="Textodocorpo20"/>
        <w:shd w:val="clear" w:color="auto" w:fill="auto"/>
        <w:spacing w:before="0" w:after="0" w:line="240" w:lineRule="auto"/>
        <w:ind w:left="708"/>
        <w:rPr>
          <w:rFonts w:ascii="Arial" w:hAnsi="Arial" w:cs="Arial"/>
          <w:i/>
          <w:sz w:val="24"/>
          <w:szCs w:val="24"/>
        </w:rPr>
      </w:pPr>
    </w:p>
    <w:p w:rsidR="00C5745B" w:rsidRPr="008C2E5D" w:rsidRDefault="008C2E5D" w:rsidP="008C2E5D">
      <w:pPr>
        <w:pStyle w:val="Textodocorpo20"/>
        <w:shd w:val="clear" w:color="auto" w:fill="auto"/>
        <w:spacing w:before="0" w:after="0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>
        <w:rPr>
          <w:rStyle w:val="Textodocorpo2Negrito"/>
          <w:rFonts w:ascii="Arial" w:hAnsi="Arial" w:cs="Arial"/>
          <w:b w:val="0"/>
          <w:sz w:val="24"/>
          <w:szCs w:val="24"/>
        </w:rPr>
        <w:t>Sala das S</w:t>
      </w:r>
      <w:r w:rsidR="005B469C" w:rsidRPr="008C2E5D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8C2E5D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Default="00006947" w:rsidP="008C2E5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8C2E5D" w:rsidRDefault="008C2E5D" w:rsidP="008C2E5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bookmarkStart w:id="3" w:name="_GoBack"/>
      <w:bookmarkEnd w:id="3"/>
    </w:p>
    <w:p w:rsidR="008C2E5D" w:rsidRPr="008C2E5D" w:rsidRDefault="008C2E5D" w:rsidP="008C2E5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8C2E5D" w:rsidRDefault="00C5745B" w:rsidP="008C2E5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8C2E5D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8C2E5D" w:rsidRDefault="00C5745B" w:rsidP="008C2E5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8C2E5D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8C2E5D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17" w:rsidRDefault="00BE2117">
      <w:pPr>
        <w:spacing w:after="0" w:line="240" w:lineRule="auto"/>
      </w:pPr>
      <w:r>
        <w:separator/>
      </w:r>
    </w:p>
  </w:endnote>
  <w:endnote w:type="continuationSeparator" w:id="0">
    <w:p w:rsidR="00BE2117" w:rsidRDefault="00BE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17" w:rsidRDefault="00BE2117">
      <w:pPr>
        <w:spacing w:after="0" w:line="240" w:lineRule="auto"/>
      </w:pPr>
      <w:r>
        <w:separator/>
      </w:r>
    </w:p>
  </w:footnote>
  <w:footnote w:type="continuationSeparator" w:id="0">
    <w:p w:rsidR="00BE2117" w:rsidRDefault="00BE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1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117"/>
  <w:p w:rsidR="00222075" w:rsidRDefault="00BE211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1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222075"/>
    <w:rsid w:val="00535C29"/>
    <w:rsid w:val="005B469C"/>
    <w:rsid w:val="0065607D"/>
    <w:rsid w:val="00711855"/>
    <w:rsid w:val="0077203B"/>
    <w:rsid w:val="007B2825"/>
    <w:rsid w:val="008C2E5D"/>
    <w:rsid w:val="00A64F8C"/>
    <w:rsid w:val="00BE2117"/>
    <w:rsid w:val="00C5745B"/>
    <w:rsid w:val="00EC1CAA"/>
    <w:rsid w:val="00E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2018-05-25T17:12:00Z</cp:lastPrinted>
  <dcterms:created xsi:type="dcterms:W3CDTF">2018-05-25T14:11:00Z</dcterms:created>
  <dcterms:modified xsi:type="dcterms:W3CDTF">2018-05-25T17:12:00Z</dcterms:modified>
</cp:coreProperties>
</file>