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39" w:rsidRDefault="00660139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sz w:val="28"/>
          <w:szCs w:val="28"/>
        </w:rPr>
      </w:pPr>
      <w:bookmarkStart w:id="0" w:name="bookmark0"/>
    </w:p>
    <w:p w:rsidR="00660139" w:rsidRDefault="00660139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sz w:val="28"/>
          <w:szCs w:val="28"/>
        </w:rPr>
      </w:pPr>
    </w:p>
    <w:bookmarkEnd w:id="0"/>
    <w:p w:rsidR="00C5745B" w:rsidRPr="00660139" w:rsidRDefault="00660139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 xml:space="preserve">EMENDA </w:t>
      </w:r>
      <w:r w:rsidR="00825794">
        <w:rPr>
          <w:rFonts w:ascii="Arial" w:hAnsi="Arial" w:cs="Arial"/>
          <w:sz w:val="30"/>
          <w:szCs w:val="30"/>
        </w:rPr>
        <w:t>ADI</w:t>
      </w:r>
      <w:r>
        <w:rPr>
          <w:rFonts w:ascii="Arial" w:hAnsi="Arial" w:cs="Arial"/>
          <w:sz w:val="30"/>
          <w:szCs w:val="30"/>
        </w:rPr>
        <w:t xml:space="preserve">TIVA AO PROJETO </w:t>
      </w:r>
      <w:r>
        <w:rPr>
          <w:rFonts w:ascii="Arial" w:hAnsi="Arial" w:cs="Arial"/>
          <w:color w:val="000000"/>
          <w:sz w:val="30"/>
          <w:szCs w:val="30"/>
        </w:rPr>
        <w:t xml:space="preserve">LEI Nº </w:t>
      </w:r>
      <w:r>
        <w:rPr>
          <w:rFonts w:ascii="Arial" w:hAnsi="Arial" w:cs="Arial"/>
          <w:sz w:val="30"/>
          <w:szCs w:val="30"/>
        </w:rPr>
        <w:t>10</w:t>
      </w:r>
      <w:r>
        <w:rPr>
          <w:rFonts w:ascii="Arial" w:hAnsi="Arial" w:cs="Arial"/>
          <w:color w:val="000000"/>
          <w:sz w:val="30"/>
          <w:szCs w:val="30"/>
        </w:rPr>
        <w:t>/201</w:t>
      </w:r>
      <w:r>
        <w:rPr>
          <w:rFonts w:ascii="Arial" w:hAnsi="Arial" w:cs="Arial"/>
          <w:sz w:val="30"/>
          <w:szCs w:val="30"/>
        </w:rPr>
        <w:t>8</w:t>
      </w:r>
      <w:r>
        <w:rPr>
          <w:rFonts w:ascii="Arial" w:hAnsi="Arial" w:cs="Arial"/>
          <w:color w:val="000000"/>
          <w:sz w:val="30"/>
          <w:szCs w:val="30"/>
        </w:rPr>
        <w:br/>
      </w:r>
    </w:p>
    <w:p w:rsidR="00C5745B" w:rsidRPr="00660139" w:rsidRDefault="00660139" w:rsidP="00660139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100" w:afterAutospacing="1" w:line="240" w:lineRule="auto"/>
        <w:ind w:left="3402"/>
        <w:jc w:val="both"/>
        <w:rPr>
          <w:rFonts w:ascii="Arial" w:hAnsi="Arial" w:cs="Arial"/>
          <w:b w:val="0"/>
          <w:sz w:val="24"/>
          <w:szCs w:val="24"/>
        </w:rPr>
      </w:pPr>
      <w:bookmarkStart w:id="1" w:name="bookmark2"/>
      <w:r>
        <w:rPr>
          <w:rFonts w:ascii="Arial" w:hAnsi="Arial" w:cs="Arial"/>
          <w:b w:val="0"/>
          <w:sz w:val="24"/>
          <w:szCs w:val="24"/>
        </w:rPr>
        <w:t>ACRESCENTA O ARTIGO 5º</w:t>
      </w:r>
      <w:r w:rsidR="00C5745B" w:rsidRPr="00660139">
        <w:rPr>
          <w:rFonts w:ascii="Arial" w:hAnsi="Arial" w:cs="Arial"/>
          <w:b w:val="0"/>
          <w:sz w:val="24"/>
          <w:szCs w:val="24"/>
        </w:rPr>
        <w:t xml:space="preserve"> AO PRO</w:t>
      </w:r>
      <w:bookmarkStart w:id="2" w:name="_GoBack"/>
      <w:bookmarkEnd w:id="2"/>
      <w:r w:rsidR="00C5745B" w:rsidRPr="00660139">
        <w:rPr>
          <w:rFonts w:ascii="Arial" w:hAnsi="Arial" w:cs="Arial"/>
          <w:b w:val="0"/>
          <w:sz w:val="24"/>
          <w:szCs w:val="24"/>
        </w:rPr>
        <w:t>JETO DE LEI N</w:t>
      </w:r>
      <w:r>
        <w:rPr>
          <w:rFonts w:ascii="Arial" w:hAnsi="Arial" w:cs="Arial"/>
          <w:b w:val="0"/>
          <w:sz w:val="24"/>
          <w:szCs w:val="24"/>
        </w:rPr>
        <w:t>º</w:t>
      </w:r>
      <w:r w:rsidR="00C5745B" w:rsidRPr="00660139">
        <w:rPr>
          <w:rFonts w:ascii="Arial" w:hAnsi="Arial" w:cs="Arial"/>
          <w:b w:val="0"/>
          <w:sz w:val="24"/>
          <w:szCs w:val="24"/>
        </w:rPr>
        <w:t xml:space="preserve"> 10/2018 QUE “APROVA O PLANO DIRETOR DE TURISMO DE BARRA BONITA</w:t>
      </w:r>
      <w:bookmarkStart w:id="3" w:name="bookmark5"/>
      <w:bookmarkEnd w:id="1"/>
      <w:r w:rsidR="00C5745B" w:rsidRPr="00660139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>.</w:t>
      </w:r>
    </w:p>
    <w:bookmarkEnd w:id="3"/>
    <w:p w:rsidR="00006947" w:rsidRPr="00660139" w:rsidRDefault="00006947" w:rsidP="00825794">
      <w:pPr>
        <w:pStyle w:val="Ttulo60"/>
        <w:keepNext/>
        <w:keepLines/>
        <w:shd w:val="clear" w:color="auto" w:fill="auto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745B" w:rsidRPr="00660139" w:rsidRDefault="00C5745B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660139">
        <w:rPr>
          <w:rFonts w:ascii="Arial" w:hAnsi="Arial" w:cs="Arial"/>
          <w:sz w:val="24"/>
          <w:szCs w:val="24"/>
        </w:rPr>
        <w:t xml:space="preserve"> </w:t>
      </w:r>
      <w:r w:rsidRPr="00660139">
        <w:rPr>
          <w:rFonts w:ascii="Arial" w:hAnsi="Arial" w:cs="Arial"/>
          <w:sz w:val="24"/>
          <w:szCs w:val="24"/>
        </w:rPr>
        <w:tab/>
        <w:t xml:space="preserve">Art. 1º - </w:t>
      </w:r>
      <w:r w:rsidR="00535C29" w:rsidRPr="00660139">
        <w:rPr>
          <w:rFonts w:ascii="Arial" w:hAnsi="Arial" w:cs="Arial"/>
          <w:b w:val="0"/>
          <w:sz w:val="24"/>
          <w:szCs w:val="24"/>
        </w:rPr>
        <w:t xml:space="preserve">O </w:t>
      </w:r>
      <w:r w:rsidRPr="00660139">
        <w:rPr>
          <w:rFonts w:ascii="Arial" w:hAnsi="Arial" w:cs="Arial"/>
          <w:b w:val="0"/>
          <w:sz w:val="24"/>
          <w:szCs w:val="24"/>
        </w:rPr>
        <w:t xml:space="preserve">Projeto de Lei nº 10/2018 passa a viger </w:t>
      </w:r>
      <w:r w:rsidR="00711855" w:rsidRPr="00660139">
        <w:rPr>
          <w:rFonts w:ascii="Arial" w:hAnsi="Arial" w:cs="Arial"/>
          <w:b w:val="0"/>
          <w:sz w:val="24"/>
          <w:szCs w:val="24"/>
        </w:rPr>
        <w:t xml:space="preserve">acrescido </w:t>
      </w:r>
      <w:r w:rsidR="00660139">
        <w:rPr>
          <w:rFonts w:ascii="Arial" w:hAnsi="Arial" w:cs="Arial"/>
          <w:b w:val="0"/>
          <w:sz w:val="24"/>
          <w:szCs w:val="24"/>
        </w:rPr>
        <w:t>d</w:t>
      </w:r>
      <w:r w:rsidR="00711855" w:rsidRPr="00660139">
        <w:rPr>
          <w:rFonts w:ascii="Arial" w:hAnsi="Arial" w:cs="Arial"/>
          <w:b w:val="0"/>
          <w:sz w:val="24"/>
          <w:szCs w:val="24"/>
        </w:rPr>
        <w:t>o art</w:t>
      </w:r>
      <w:r w:rsidR="00660139">
        <w:rPr>
          <w:rFonts w:ascii="Arial" w:hAnsi="Arial" w:cs="Arial"/>
          <w:b w:val="0"/>
          <w:sz w:val="24"/>
          <w:szCs w:val="24"/>
        </w:rPr>
        <w:t xml:space="preserve">igo </w:t>
      </w:r>
      <w:r w:rsidR="00711855" w:rsidRPr="00660139">
        <w:rPr>
          <w:rFonts w:ascii="Arial" w:hAnsi="Arial" w:cs="Arial"/>
          <w:b w:val="0"/>
          <w:sz w:val="24"/>
          <w:szCs w:val="24"/>
        </w:rPr>
        <w:t>5</w:t>
      </w:r>
      <w:r w:rsidR="00EC1CAA" w:rsidRPr="00660139">
        <w:rPr>
          <w:rFonts w:ascii="Arial" w:hAnsi="Arial" w:cs="Arial"/>
          <w:b w:val="0"/>
          <w:sz w:val="24"/>
          <w:szCs w:val="24"/>
        </w:rPr>
        <w:t xml:space="preserve">º, </w:t>
      </w:r>
      <w:r w:rsidRPr="00660139">
        <w:rPr>
          <w:rFonts w:ascii="Arial" w:hAnsi="Arial" w:cs="Arial"/>
          <w:b w:val="0"/>
          <w:sz w:val="24"/>
          <w:szCs w:val="24"/>
        </w:rPr>
        <w:t>com a seguinte redação:</w:t>
      </w:r>
    </w:p>
    <w:p w:rsidR="00EC1CAA" w:rsidRDefault="00711855" w:rsidP="00EC1CAA">
      <w:pPr>
        <w:pStyle w:val="Textodocorpo20"/>
        <w:shd w:val="clear" w:color="auto" w:fill="auto"/>
        <w:spacing w:before="0" w:after="100" w:afterAutospacing="1" w:line="240" w:lineRule="auto"/>
        <w:ind w:left="708"/>
        <w:rPr>
          <w:rFonts w:ascii="Arial" w:hAnsi="Arial" w:cs="Arial"/>
          <w:sz w:val="24"/>
          <w:szCs w:val="24"/>
        </w:rPr>
      </w:pPr>
      <w:r w:rsidRPr="00660139">
        <w:rPr>
          <w:rStyle w:val="Textodocorpo2Negrito"/>
          <w:rFonts w:ascii="Arial" w:hAnsi="Arial" w:cs="Arial"/>
          <w:sz w:val="24"/>
          <w:szCs w:val="24"/>
          <w:lang w:eastAsia="pt-BR" w:bidi="pt-BR"/>
        </w:rPr>
        <w:t>Art</w:t>
      </w:r>
      <w:r w:rsidR="00660139">
        <w:rPr>
          <w:rStyle w:val="Textodocorpo2Negrito"/>
          <w:rFonts w:ascii="Arial" w:hAnsi="Arial" w:cs="Arial"/>
          <w:sz w:val="24"/>
          <w:szCs w:val="24"/>
          <w:lang w:eastAsia="pt-BR" w:bidi="pt-BR"/>
        </w:rPr>
        <w:t>igo</w:t>
      </w:r>
      <w:r w:rsidRPr="00660139">
        <w:rPr>
          <w:rStyle w:val="Textodocorpo2Negrito"/>
          <w:rFonts w:ascii="Arial" w:hAnsi="Arial" w:cs="Arial"/>
          <w:sz w:val="24"/>
          <w:szCs w:val="24"/>
          <w:lang w:eastAsia="pt-BR" w:bidi="pt-BR"/>
        </w:rPr>
        <w:t xml:space="preserve"> </w:t>
      </w:r>
      <w:r w:rsidRPr="00660139">
        <w:rPr>
          <w:rFonts w:ascii="Arial" w:hAnsi="Arial" w:cs="Arial"/>
          <w:b/>
          <w:sz w:val="24"/>
          <w:szCs w:val="24"/>
        </w:rPr>
        <w:t>5°</w:t>
      </w:r>
      <w:r w:rsidR="00660139">
        <w:rPr>
          <w:rFonts w:ascii="Arial" w:hAnsi="Arial" w:cs="Arial"/>
          <w:b/>
          <w:sz w:val="24"/>
          <w:szCs w:val="24"/>
        </w:rPr>
        <w:t xml:space="preserve"> - </w:t>
      </w:r>
      <w:r w:rsidRPr="00660139">
        <w:rPr>
          <w:rFonts w:ascii="Arial" w:hAnsi="Arial" w:cs="Arial"/>
          <w:sz w:val="24"/>
          <w:szCs w:val="24"/>
        </w:rPr>
        <w:t xml:space="preserve">Quaisquer atividades turísticas, que venham a se instalar no Município, independente da origem da solicitação, ficarão sujeitas às normas dispostas neste Plano Diretor Municipal do Desenvolvimento do Turismo, à observância das áreas municipais tombadas pelo Conselho de </w:t>
      </w:r>
      <w:r w:rsidRPr="00660139">
        <w:rPr>
          <w:rFonts w:ascii="Arial" w:hAnsi="Arial" w:cs="Arial"/>
          <w:color w:val="222222"/>
          <w:sz w:val="24"/>
          <w:szCs w:val="24"/>
          <w:shd w:val="clear" w:color="auto" w:fill="FFFFFF"/>
        </w:rPr>
        <w:t>Defesa do Patrimônio Histórico, Arqueológico, Artístico e Turístico – CONDEPHAAT</w:t>
      </w:r>
      <w:r w:rsidRPr="00660139">
        <w:rPr>
          <w:rFonts w:ascii="Arial" w:hAnsi="Arial" w:cs="Arial"/>
          <w:sz w:val="24"/>
          <w:szCs w:val="24"/>
        </w:rPr>
        <w:t xml:space="preserve"> e ao Cadastro no Inventário Turístico Municipal </w:t>
      </w:r>
      <w:proofErr w:type="gramStart"/>
      <w:r w:rsidRPr="00660139">
        <w:rPr>
          <w:rFonts w:ascii="Arial" w:hAnsi="Arial" w:cs="Arial"/>
          <w:sz w:val="24"/>
          <w:szCs w:val="24"/>
        </w:rPr>
        <w:t>sob responsabilidade</w:t>
      </w:r>
      <w:proofErr w:type="gramEnd"/>
      <w:r w:rsidRPr="00660139">
        <w:rPr>
          <w:rFonts w:ascii="Arial" w:hAnsi="Arial" w:cs="Arial"/>
          <w:sz w:val="24"/>
          <w:szCs w:val="24"/>
        </w:rPr>
        <w:t xml:space="preserve"> da Secretaria Municipal de Turismo.</w:t>
      </w:r>
    </w:p>
    <w:p w:rsidR="00660139" w:rsidRPr="00660139" w:rsidRDefault="00660139" w:rsidP="00660139">
      <w:pPr>
        <w:pStyle w:val="Textodocorpo20"/>
        <w:shd w:val="clear" w:color="auto" w:fill="auto"/>
        <w:spacing w:before="0" w:after="0" w:line="240" w:lineRule="auto"/>
        <w:ind w:left="709"/>
        <w:rPr>
          <w:rFonts w:ascii="Arial" w:hAnsi="Arial" w:cs="Arial"/>
          <w:i/>
          <w:sz w:val="24"/>
          <w:szCs w:val="24"/>
        </w:rPr>
      </w:pPr>
    </w:p>
    <w:p w:rsidR="00C5745B" w:rsidRPr="00660139" w:rsidRDefault="005B469C" w:rsidP="00660139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Style w:val="Textodocorpo2Negrito"/>
          <w:rFonts w:ascii="Arial" w:hAnsi="Arial" w:cs="Arial"/>
          <w:b w:val="0"/>
          <w:sz w:val="24"/>
          <w:szCs w:val="24"/>
        </w:rPr>
      </w:pPr>
      <w:r w:rsidRPr="00660139">
        <w:rPr>
          <w:rStyle w:val="Textodocorpo2Negrito"/>
          <w:rFonts w:ascii="Arial" w:hAnsi="Arial" w:cs="Arial"/>
          <w:b w:val="0"/>
          <w:sz w:val="24"/>
          <w:szCs w:val="24"/>
        </w:rPr>
        <w:t>Sala das sessões, 25</w:t>
      </w:r>
      <w:r w:rsidR="00C5745B" w:rsidRPr="00660139">
        <w:rPr>
          <w:rStyle w:val="Textodocorpo2Negrito"/>
          <w:rFonts w:ascii="Arial" w:hAnsi="Arial" w:cs="Arial"/>
          <w:b w:val="0"/>
          <w:sz w:val="24"/>
          <w:szCs w:val="24"/>
        </w:rPr>
        <w:t xml:space="preserve"> de maio de 2018.</w:t>
      </w:r>
    </w:p>
    <w:p w:rsidR="00006947" w:rsidRDefault="00006947" w:rsidP="00660139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660139" w:rsidRDefault="00660139" w:rsidP="00660139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660139" w:rsidRDefault="00C5745B" w:rsidP="00660139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660139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7B2825" w:rsidRPr="00660139" w:rsidRDefault="00C5745B" w:rsidP="00660139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660139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sectPr w:rsidR="007B2825" w:rsidRPr="00660139" w:rsidSect="00006947">
      <w:headerReference w:type="even" r:id="rId8"/>
      <w:headerReference w:type="default" r:id="rId9"/>
      <w:headerReference w:type="first" r:id="rId10"/>
      <w:pgSz w:w="11906" w:h="16838"/>
      <w:pgMar w:top="17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243" w:rsidRDefault="00466243">
      <w:pPr>
        <w:spacing w:after="0" w:line="240" w:lineRule="auto"/>
      </w:pPr>
      <w:r>
        <w:separator/>
      </w:r>
    </w:p>
  </w:endnote>
  <w:endnote w:type="continuationSeparator" w:id="0">
    <w:p w:rsidR="00466243" w:rsidRDefault="00466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243" w:rsidRDefault="00466243">
      <w:pPr>
        <w:spacing w:after="0" w:line="240" w:lineRule="auto"/>
      </w:pPr>
      <w:r>
        <w:separator/>
      </w:r>
    </w:p>
  </w:footnote>
  <w:footnote w:type="continuationSeparator" w:id="0">
    <w:p w:rsidR="00466243" w:rsidRDefault="00466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62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6243"/>
  <w:p w:rsidR="00BE76C6" w:rsidRDefault="00E7203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6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5B"/>
    <w:rsid w:val="00006947"/>
    <w:rsid w:val="00466243"/>
    <w:rsid w:val="00535C29"/>
    <w:rsid w:val="005B469C"/>
    <w:rsid w:val="00660139"/>
    <w:rsid w:val="00711855"/>
    <w:rsid w:val="00731057"/>
    <w:rsid w:val="007B2825"/>
    <w:rsid w:val="00825794"/>
    <w:rsid w:val="00A64F8C"/>
    <w:rsid w:val="00BE76C6"/>
    <w:rsid w:val="00C5745B"/>
    <w:rsid w:val="00E72037"/>
    <w:rsid w:val="00E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7</cp:revision>
  <cp:lastPrinted>2018-05-25T17:17:00Z</cp:lastPrinted>
  <dcterms:created xsi:type="dcterms:W3CDTF">2018-05-25T14:09:00Z</dcterms:created>
  <dcterms:modified xsi:type="dcterms:W3CDTF">2018-05-25T17:17:00Z</dcterms:modified>
</cp:coreProperties>
</file>