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CB" w:rsidRPr="00E63EDD" w:rsidRDefault="006909CB" w:rsidP="006909C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63EDD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63EDD">
        <w:rPr>
          <w:rFonts w:ascii="Arial" w:hAnsi="Arial" w:cs="Arial"/>
          <w:sz w:val="28"/>
          <w:szCs w:val="26"/>
        </w:rPr>
        <w:tab/>
        <w:t xml:space="preserve">Indico ao </w:t>
      </w:r>
      <w:proofErr w:type="gramStart"/>
      <w:r w:rsidRPr="00E63EDD">
        <w:rPr>
          <w:rFonts w:ascii="Arial" w:hAnsi="Arial" w:cs="Arial"/>
          <w:sz w:val="28"/>
          <w:szCs w:val="26"/>
        </w:rPr>
        <w:t>Sr.</w:t>
      </w:r>
      <w:proofErr w:type="gramEnd"/>
      <w:r w:rsidRPr="00E63EDD">
        <w:rPr>
          <w:rFonts w:ascii="Arial" w:hAnsi="Arial" w:cs="Arial"/>
          <w:sz w:val="28"/>
          <w:szCs w:val="26"/>
        </w:rPr>
        <w:t xml:space="preserve"> Prefeito, na forma regimental, no sentido de interceder junto ao </w:t>
      </w:r>
      <w:r w:rsidRPr="00E63EDD">
        <w:rPr>
          <w:rFonts w:ascii="Arial" w:hAnsi="Arial" w:cs="Arial"/>
          <w:b/>
          <w:sz w:val="28"/>
          <w:szCs w:val="26"/>
          <w:u w:val="single"/>
        </w:rPr>
        <w:t>DEPARTAMENTO DE LIMPEZA PÚBLICA</w:t>
      </w:r>
      <w:r w:rsidRPr="00E63EDD">
        <w:rPr>
          <w:rFonts w:ascii="Arial" w:hAnsi="Arial" w:cs="Arial"/>
          <w:sz w:val="28"/>
          <w:szCs w:val="26"/>
        </w:rPr>
        <w:t xml:space="preserve"> para que seja feita a </w:t>
      </w:r>
      <w:r w:rsidRPr="00E63EDD">
        <w:rPr>
          <w:rFonts w:ascii="Arial" w:hAnsi="Arial" w:cs="Arial"/>
          <w:b/>
          <w:sz w:val="28"/>
          <w:szCs w:val="26"/>
          <w:u w:val="single"/>
        </w:rPr>
        <w:t>CAPINAÇÃO E LIMPEZA</w:t>
      </w:r>
      <w:r w:rsidRPr="00E63EDD">
        <w:rPr>
          <w:rFonts w:ascii="Arial" w:hAnsi="Arial" w:cs="Arial"/>
          <w:b/>
          <w:sz w:val="28"/>
          <w:szCs w:val="26"/>
        </w:rPr>
        <w:t xml:space="preserve"> </w:t>
      </w:r>
      <w:r w:rsidR="00356AC8">
        <w:rPr>
          <w:rFonts w:ascii="Arial" w:hAnsi="Arial" w:cs="Arial"/>
          <w:sz w:val="28"/>
          <w:szCs w:val="26"/>
        </w:rPr>
        <w:t xml:space="preserve">na </w:t>
      </w:r>
      <w:r w:rsidR="00356AC8" w:rsidRPr="00356AC8">
        <w:rPr>
          <w:rFonts w:ascii="Arial" w:hAnsi="Arial" w:cs="Arial"/>
          <w:sz w:val="28"/>
          <w:szCs w:val="26"/>
        </w:rPr>
        <w:t xml:space="preserve">Escola Prof.ª Mercedes Lopes De </w:t>
      </w:r>
      <w:proofErr w:type="spellStart"/>
      <w:r w:rsidR="00356AC8" w:rsidRPr="00356AC8">
        <w:rPr>
          <w:rFonts w:ascii="Arial" w:hAnsi="Arial" w:cs="Arial"/>
          <w:sz w:val="28"/>
          <w:szCs w:val="26"/>
        </w:rPr>
        <w:t>Marchi</w:t>
      </w:r>
      <w:proofErr w:type="spellEnd"/>
      <w:r w:rsidR="00356AC8">
        <w:rPr>
          <w:rFonts w:ascii="Arial" w:hAnsi="Arial" w:cs="Arial"/>
          <w:sz w:val="28"/>
          <w:szCs w:val="26"/>
        </w:rPr>
        <w:t>.</w:t>
      </w:r>
    </w:p>
    <w:p w:rsidR="006909CB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63ED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Default="00214FC8"/>
    <w:p w:rsidR="00951104" w:rsidRDefault="00951104"/>
    <w:p w:rsidR="00951104" w:rsidRDefault="00951104" w:rsidP="00962694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962694">
        <w:rPr>
          <w:rFonts w:ascii="Arial" w:hAnsi="Arial" w:cs="Arial"/>
        </w:rPr>
        <w:t>Este Vereador em passagem pelo local</w:t>
      </w:r>
      <w:r w:rsidR="00962694" w:rsidRPr="00962694">
        <w:rPr>
          <w:rFonts w:ascii="Arial" w:hAnsi="Arial" w:cs="Arial"/>
        </w:rPr>
        <w:t xml:space="preserve"> foi</w:t>
      </w:r>
      <w:r w:rsidRPr="00962694">
        <w:rPr>
          <w:rFonts w:ascii="Arial" w:hAnsi="Arial" w:cs="Arial"/>
        </w:rPr>
        <w:t xml:space="preserve"> interpelado por moradores </w:t>
      </w:r>
      <w:r w:rsidR="00962694">
        <w:rPr>
          <w:rFonts w:ascii="Arial" w:hAnsi="Arial" w:cs="Arial"/>
        </w:rPr>
        <w:t xml:space="preserve">vizinhos </w:t>
      </w:r>
      <w:r w:rsidR="00356AC8">
        <w:rPr>
          <w:rFonts w:ascii="Arial" w:hAnsi="Arial" w:cs="Arial"/>
        </w:rPr>
        <w:t>da escola</w:t>
      </w:r>
      <w:r w:rsidRPr="00962694">
        <w:rPr>
          <w:rFonts w:ascii="Arial" w:hAnsi="Arial" w:cs="Arial"/>
        </w:rPr>
        <w:t>, que informam que o mato está muito alto</w:t>
      </w:r>
      <w:r w:rsidR="00962694">
        <w:rPr>
          <w:rFonts w:ascii="Arial" w:hAnsi="Arial" w:cs="Arial"/>
        </w:rPr>
        <w:t xml:space="preserve"> e com isso aumentou a quantidade de insetos nas residências.</w:t>
      </w:r>
    </w:p>
    <w:p w:rsidR="00962694" w:rsidRDefault="00962694" w:rsidP="00962694">
      <w:pPr>
        <w:jc w:val="both"/>
        <w:rPr>
          <w:rFonts w:ascii="Arial" w:hAnsi="Arial" w:cs="Arial"/>
        </w:rPr>
      </w:pPr>
    </w:p>
    <w:p w:rsidR="00E60C88" w:rsidRDefault="00E60C88" w:rsidP="0096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o mato alto também ocorre o acúmulo de água</w:t>
      </w:r>
      <w:r w:rsidRPr="00E60C88">
        <w:rPr>
          <w:rFonts w:ascii="Arial" w:hAnsi="Arial" w:cs="Arial"/>
        </w:rPr>
        <w:t>,</w:t>
      </w:r>
      <w:r w:rsidR="00BF66AE">
        <w:rPr>
          <w:rFonts w:ascii="Arial" w:hAnsi="Arial" w:cs="Arial"/>
        </w:rPr>
        <w:t xml:space="preserve"> o que acarreta</w:t>
      </w:r>
      <w:r w:rsidRPr="00E60C88">
        <w:rPr>
          <w:rFonts w:ascii="Arial" w:hAnsi="Arial" w:cs="Arial"/>
        </w:rPr>
        <w:t xml:space="preserve"> a proliferação de mosquitos, animais peçonhentos e do terrível </w:t>
      </w:r>
      <w:proofErr w:type="spellStart"/>
      <w:r w:rsidRPr="00E60C88">
        <w:rPr>
          <w:rFonts w:ascii="Arial" w:hAnsi="Arial" w:cs="Arial"/>
        </w:rPr>
        <w:t>Aeds</w:t>
      </w:r>
      <w:proofErr w:type="spellEnd"/>
      <w:r w:rsidR="00BF66AE">
        <w:rPr>
          <w:rFonts w:ascii="Arial" w:hAnsi="Arial" w:cs="Arial"/>
        </w:rPr>
        <w:t xml:space="preserve"> </w:t>
      </w:r>
      <w:proofErr w:type="spellStart"/>
      <w:r w:rsidR="00BF66AE">
        <w:rPr>
          <w:rFonts w:ascii="Arial" w:hAnsi="Arial" w:cs="Arial"/>
        </w:rPr>
        <w:t>Aegypt</w:t>
      </w:r>
      <w:proofErr w:type="spellEnd"/>
      <w:r w:rsidRPr="00E60C88">
        <w:rPr>
          <w:rFonts w:ascii="Arial" w:hAnsi="Arial" w:cs="Arial"/>
        </w:rPr>
        <w:t>.</w:t>
      </w:r>
    </w:p>
    <w:p w:rsidR="00E60C88" w:rsidRDefault="00E60C88" w:rsidP="00962694">
      <w:pPr>
        <w:jc w:val="both"/>
        <w:rPr>
          <w:rFonts w:ascii="Arial" w:hAnsi="Arial" w:cs="Arial"/>
        </w:rPr>
      </w:pPr>
    </w:p>
    <w:p w:rsidR="00F96FE0" w:rsidRP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6AE">
        <w:rPr>
          <w:rFonts w:ascii="Arial" w:hAnsi="Arial" w:cs="Arial"/>
        </w:rPr>
        <w:t>A falta de limpeza deixa</w:t>
      </w:r>
      <w:r>
        <w:rPr>
          <w:rFonts w:ascii="Arial" w:hAnsi="Arial" w:cs="Arial"/>
        </w:rPr>
        <w:t xml:space="preserve"> sem eficácia</w:t>
      </w:r>
      <w:r w:rsidRPr="00F96FE0">
        <w:rPr>
          <w:rFonts w:ascii="Arial" w:hAnsi="Arial" w:cs="Arial"/>
        </w:rPr>
        <w:t xml:space="preserve"> a Lei Complementar</w:t>
      </w:r>
      <w:r w:rsidR="00BF66AE">
        <w:rPr>
          <w:rFonts w:ascii="Arial" w:hAnsi="Arial" w:cs="Arial"/>
        </w:rPr>
        <w:t xml:space="preserve"> Municipal</w:t>
      </w:r>
      <w:r w:rsidRPr="00F96FE0">
        <w:rPr>
          <w:rFonts w:ascii="Arial" w:hAnsi="Arial" w:cs="Arial"/>
        </w:rPr>
        <w:t xml:space="preserve"> n.º 127 de 04 de maio de 2015, que traz em seu art. 3º a seguinte redação:</w:t>
      </w:r>
    </w:p>
    <w:p w:rsidR="00F96FE0" w:rsidRPr="00F96FE0" w:rsidRDefault="00F96FE0" w:rsidP="00F96FE0">
      <w:pPr>
        <w:jc w:val="both"/>
        <w:rPr>
          <w:rFonts w:ascii="Arial" w:hAnsi="Arial" w:cs="Arial"/>
        </w:rPr>
      </w:pPr>
    </w:p>
    <w:p w:rsidR="00F96FE0" w:rsidRPr="00F96FE0" w:rsidRDefault="00F96FE0" w:rsidP="00BF66AE">
      <w:pPr>
        <w:ind w:left="1418"/>
        <w:jc w:val="both"/>
        <w:rPr>
          <w:rFonts w:ascii="Arial" w:hAnsi="Arial" w:cs="Arial"/>
        </w:rPr>
      </w:pPr>
      <w:r w:rsidRPr="00BF66AE">
        <w:rPr>
          <w:rFonts w:ascii="Arial" w:hAnsi="Arial" w:cs="Arial"/>
          <w:i/>
        </w:rPr>
        <w:t xml:space="preserve">Art. 3º - </w:t>
      </w:r>
      <w:proofErr w:type="gramStart"/>
      <w:r w:rsidRPr="00BF66AE">
        <w:rPr>
          <w:rFonts w:ascii="Arial" w:hAnsi="Arial" w:cs="Arial"/>
          <w:i/>
        </w:rPr>
        <w:t>É</w:t>
      </w:r>
      <w:proofErr w:type="gramEnd"/>
      <w:r w:rsidRPr="00BF66AE">
        <w:rPr>
          <w:rFonts w:ascii="Arial" w:hAnsi="Arial" w:cs="Arial"/>
          <w:i/>
        </w:rPr>
        <w:t xml:space="preserve"> proibido dentro da zona urbana e na área de expansão urbana terrenos e passeios públicos com mato alto, cabendo aos proprietários ou usuários a sua adequação e manutenção às condições de higiene e limpeza em geral exigidas</w:t>
      </w:r>
      <w:r w:rsidRPr="00F96FE0">
        <w:rPr>
          <w:rFonts w:ascii="Arial" w:hAnsi="Arial" w:cs="Arial"/>
        </w:rPr>
        <w:t>.</w:t>
      </w:r>
    </w:p>
    <w:p w:rsidR="00F96FE0" w:rsidRDefault="00F96FE0" w:rsidP="00F96FE0">
      <w:pPr>
        <w:jc w:val="both"/>
        <w:rPr>
          <w:rFonts w:ascii="Arial" w:hAnsi="Arial" w:cs="Arial"/>
        </w:rPr>
      </w:pPr>
    </w:p>
    <w:p w:rsid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disso, </w:t>
      </w:r>
      <w:r w:rsidR="00E60C88">
        <w:rPr>
          <w:rFonts w:ascii="Arial" w:hAnsi="Arial" w:cs="Arial"/>
        </w:rPr>
        <w:t>peço atendimento da presente Indicação com urgência.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02 de abril de 2018.</w:t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Pr="00BF66AE" w:rsidRDefault="00BF66AE" w:rsidP="00BF66AE">
      <w:pPr>
        <w:jc w:val="center"/>
        <w:rPr>
          <w:rFonts w:ascii="Arial" w:hAnsi="Arial" w:cs="Arial"/>
          <w:b/>
        </w:rPr>
      </w:pPr>
      <w:r w:rsidRPr="00BF66AE">
        <w:rPr>
          <w:rFonts w:ascii="Arial" w:hAnsi="Arial" w:cs="Arial"/>
          <w:b/>
        </w:rPr>
        <w:t>ADRIANO TESTA</w:t>
      </w:r>
    </w:p>
    <w:p w:rsidR="00BF66AE" w:rsidRPr="00962694" w:rsidRDefault="00BF66AE" w:rsidP="00BF66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sectPr w:rsidR="00BF66AE" w:rsidRPr="0096269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909CB"/>
    <w:rsid w:val="00172A6D"/>
    <w:rsid w:val="00214FC8"/>
    <w:rsid w:val="002B792B"/>
    <w:rsid w:val="00356AC8"/>
    <w:rsid w:val="00634053"/>
    <w:rsid w:val="006909CB"/>
    <w:rsid w:val="00762260"/>
    <w:rsid w:val="008C01C0"/>
    <w:rsid w:val="00951104"/>
    <w:rsid w:val="00962694"/>
    <w:rsid w:val="00BF66AE"/>
    <w:rsid w:val="00E60C88"/>
    <w:rsid w:val="00F9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C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2018-04-02T14:08:00Z</dcterms:created>
  <dcterms:modified xsi:type="dcterms:W3CDTF">2018-04-02T14:08:00Z</dcterms:modified>
</cp:coreProperties>
</file>