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66DF5">
        <w:rPr>
          <w:rFonts w:ascii="Arial" w:hAnsi="Arial" w:cs="Arial"/>
          <w:b/>
          <w:sz w:val="30"/>
          <w:szCs w:val="30"/>
          <w:u w:val="single"/>
        </w:rPr>
        <w:t>30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373008">
        <w:rPr>
          <w:rFonts w:ascii="Arial" w:hAnsi="Arial" w:cs="Arial"/>
          <w:b/>
          <w:sz w:val="30"/>
          <w:szCs w:val="30"/>
          <w:u w:val="single"/>
        </w:rPr>
        <w:t>8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</w:t>
      </w:r>
      <w:r w:rsidR="00866DF5">
        <w:rPr>
          <w:rFonts w:ascii="Arial" w:hAnsi="Arial" w:cs="Arial"/>
          <w:sz w:val="26"/>
          <w:szCs w:val="26"/>
        </w:rPr>
        <w:t>O</w:t>
      </w:r>
      <w:r>
        <w:rPr>
          <w:rFonts w:ascii="Arial" w:hAnsi="Arial" w:cs="Arial"/>
          <w:sz w:val="26"/>
          <w:szCs w:val="26"/>
        </w:rPr>
        <w:t xml:space="preserve">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Pr="00373008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1º - Fica concedido o </w:t>
      </w:r>
      <w:r w:rsidRPr="00373008">
        <w:rPr>
          <w:rFonts w:ascii="Arial" w:hAnsi="Arial" w:cs="Arial"/>
          <w:b/>
          <w:sz w:val="26"/>
          <w:szCs w:val="26"/>
        </w:rPr>
        <w:t xml:space="preserve">Título de 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>“CIDADÃ</w:t>
      </w:r>
      <w:r w:rsidR="00866DF5">
        <w:rPr>
          <w:rFonts w:ascii="Arial" w:hAnsi="Arial" w:cs="Arial"/>
          <w:b/>
          <w:bCs/>
          <w:iCs/>
          <w:sz w:val="26"/>
          <w:szCs w:val="26"/>
        </w:rPr>
        <w:t>O</w:t>
      </w:r>
      <w:r w:rsidRPr="00373008">
        <w:rPr>
          <w:rFonts w:ascii="Arial" w:hAnsi="Arial" w:cs="Arial"/>
          <w:b/>
          <w:bCs/>
          <w:iCs/>
          <w:sz w:val="26"/>
          <w:szCs w:val="26"/>
        </w:rPr>
        <w:t xml:space="preserve"> BARRA – BONITENSE”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866DF5">
        <w:rPr>
          <w:rFonts w:ascii="Arial" w:hAnsi="Arial" w:cs="Arial"/>
          <w:b/>
          <w:bCs/>
          <w:i/>
          <w:iCs/>
          <w:sz w:val="26"/>
          <w:szCs w:val="26"/>
        </w:rPr>
        <w:t>ao</w:t>
      </w:r>
      <w:r w:rsidR="00866DF5">
        <w:rPr>
          <w:rFonts w:ascii="Arial" w:hAnsi="Arial" w:cs="Arial"/>
          <w:b/>
          <w:sz w:val="26"/>
          <w:szCs w:val="26"/>
        </w:rPr>
        <w:t xml:space="preserve"> Senhor</w:t>
      </w:r>
      <w:r w:rsidR="00DB33A8">
        <w:rPr>
          <w:rFonts w:ascii="Arial" w:hAnsi="Arial" w:cs="Arial"/>
          <w:b/>
          <w:sz w:val="26"/>
          <w:szCs w:val="26"/>
        </w:rPr>
        <w:t xml:space="preserve"> </w:t>
      </w:r>
      <w:r w:rsidR="00866DF5" w:rsidRPr="00866DF5">
        <w:rPr>
          <w:rFonts w:ascii="Arial" w:hAnsi="Arial" w:cs="Arial"/>
          <w:b/>
          <w:sz w:val="26"/>
          <w:szCs w:val="26"/>
        </w:rPr>
        <w:t>ADEMIR MONICO</w:t>
      </w:r>
      <w:r w:rsidRPr="00373008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373008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2º - O título ora concedido será entregue a</w:t>
      </w:r>
      <w:r w:rsidR="00866DF5">
        <w:rPr>
          <w:rFonts w:ascii="Arial" w:hAnsi="Arial" w:cs="Arial"/>
          <w:sz w:val="26"/>
          <w:szCs w:val="26"/>
        </w:rPr>
        <w:t>o</w:t>
      </w:r>
      <w:r w:rsidRPr="00373008">
        <w:rPr>
          <w:rFonts w:ascii="Arial" w:hAnsi="Arial" w:cs="Arial"/>
          <w:sz w:val="26"/>
          <w:szCs w:val="26"/>
        </w:rPr>
        <w:t xml:space="preserve"> homenagead</w:t>
      </w:r>
      <w:r w:rsidR="00866DF5">
        <w:rPr>
          <w:rFonts w:ascii="Arial" w:hAnsi="Arial" w:cs="Arial"/>
          <w:sz w:val="26"/>
          <w:szCs w:val="26"/>
        </w:rPr>
        <w:t>o</w:t>
      </w:r>
      <w:r w:rsidRPr="00373008">
        <w:rPr>
          <w:rFonts w:ascii="Arial" w:hAnsi="Arial" w:cs="Arial"/>
          <w:sz w:val="26"/>
          <w:szCs w:val="26"/>
        </w:rPr>
        <w:t xml:space="preserve"> na Sessão Solene em data oportuna.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 xml:space="preserve">ARTIGO 3º - As despesas decorrentes da execução </w:t>
      </w:r>
      <w:r w:rsidR="00DC2BEE">
        <w:rPr>
          <w:rFonts w:ascii="Arial" w:hAnsi="Arial" w:cs="Arial"/>
          <w:sz w:val="26"/>
          <w:szCs w:val="26"/>
        </w:rPr>
        <w:t xml:space="preserve">do presente Decreto Legislativo </w:t>
      </w:r>
      <w:r w:rsidRPr="00373008">
        <w:rPr>
          <w:rFonts w:ascii="Arial" w:hAnsi="Arial" w:cs="Arial"/>
          <w:sz w:val="26"/>
          <w:szCs w:val="26"/>
        </w:rPr>
        <w:t>correrão por conta das dotações próprias, suplementadas se necessárias.</w:t>
      </w:r>
    </w:p>
    <w:p w:rsidR="00EC6EC2" w:rsidRPr="00373008" w:rsidRDefault="00EC6EC2" w:rsidP="00EC6EC2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373008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EC6EC2" w:rsidRPr="00373008" w:rsidRDefault="00EC6EC2" w:rsidP="00EC6EC2">
      <w:pPr>
        <w:ind w:left="284" w:hanging="284"/>
        <w:jc w:val="both"/>
        <w:rPr>
          <w:rFonts w:ascii="Arial" w:hAnsi="Arial" w:cs="Arial"/>
          <w:sz w:val="26"/>
          <w:szCs w:val="26"/>
        </w:rPr>
      </w:pPr>
    </w:p>
    <w:p w:rsidR="00EC6EC2" w:rsidRPr="00373008" w:rsidRDefault="00DB33A8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EC6EC2" w:rsidRPr="00373008">
        <w:rPr>
          <w:rFonts w:ascii="Arial" w:hAnsi="Arial" w:cs="Arial"/>
          <w:sz w:val="26"/>
          <w:szCs w:val="26"/>
        </w:rPr>
        <w:t xml:space="preserve"> de fevereiro de 201</w:t>
      </w:r>
      <w:r w:rsidR="00373008">
        <w:rPr>
          <w:rFonts w:ascii="Arial" w:hAnsi="Arial" w:cs="Arial"/>
          <w:sz w:val="26"/>
          <w:szCs w:val="26"/>
        </w:rPr>
        <w:t>8</w:t>
      </w:r>
      <w:r w:rsidR="00EC6EC2" w:rsidRPr="00373008">
        <w:rPr>
          <w:rFonts w:ascii="Arial" w:hAnsi="Arial" w:cs="Arial"/>
          <w:sz w:val="26"/>
          <w:szCs w:val="26"/>
        </w:rPr>
        <w:t>.</w:t>
      </w: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EC6EC2" w:rsidP="00EC6EC2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EC6EC2" w:rsidRPr="00373008" w:rsidRDefault="00DC2BEE" w:rsidP="00EC6EC2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i w:val="0"/>
          <w:sz w:val="26"/>
          <w:szCs w:val="26"/>
        </w:rPr>
        <w:t>JOSÉ CARLOS FANTIN</w:t>
      </w:r>
    </w:p>
    <w:p w:rsidR="00EC6EC2" w:rsidRPr="00373008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373008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CE3257" w:rsidRDefault="00CE3257"/>
    <w:sectPr w:rsidR="00CE3257" w:rsidSect="00D666A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9BF" w:rsidRDefault="00A159BF">
      <w:r>
        <w:separator/>
      </w:r>
    </w:p>
  </w:endnote>
  <w:endnote w:type="continuationSeparator" w:id="1">
    <w:p w:rsidR="00A159BF" w:rsidRDefault="00A1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9BF" w:rsidRDefault="00A159BF">
      <w:r>
        <w:separator/>
      </w:r>
    </w:p>
  </w:footnote>
  <w:footnote w:type="continuationSeparator" w:id="1">
    <w:p w:rsidR="00A159BF" w:rsidRDefault="00A15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59B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59B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c4776bf3624a05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159B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EC2"/>
    <w:rsid w:val="00207D8C"/>
    <w:rsid w:val="0032550E"/>
    <w:rsid w:val="00373008"/>
    <w:rsid w:val="00442EB3"/>
    <w:rsid w:val="00452743"/>
    <w:rsid w:val="004F6009"/>
    <w:rsid w:val="004F785A"/>
    <w:rsid w:val="00753C5A"/>
    <w:rsid w:val="00796D2F"/>
    <w:rsid w:val="00866DF5"/>
    <w:rsid w:val="00A159BF"/>
    <w:rsid w:val="00B05897"/>
    <w:rsid w:val="00BB220C"/>
    <w:rsid w:val="00BD0506"/>
    <w:rsid w:val="00CE3257"/>
    <w:rsid w:val="00D666A5"/>
    <w:rsid w:val="00DB33A8"/>
    <w:rsid w:val="00DC2BEE"/>
    <w:rsid w:val="00EC6EC2"/>
    <w:rsid w:val="00F8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194357a0-8b2d-4000-be38-d481d943a1f4.png" Id="Rd4a755354e324c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94357a0-8b2d-4000-be38-d481d943a1f4.png" Id="R57c4776bf3624a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2018-02-23T16:26:00Z</cp:lastPrinted>
  <dcterms:created xsi:type="dcterms:W3CDTF">2018-02-23T18:23:00Z</dcterms:created>
  <dcterms:modified xsi:type="dcterms:W3CDTF">2018-02-23T18:27:00Z</dcterms:modified>
</cp:coreProperties>
</file>