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1D" w:rsidRPr="00F33DA0" w:rsidRDefault="0081041D" w:rsidP="0081041D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33DA0">
        <w:rPr>
          <w:rFonts w:ascii="Arial" w:hAnsi="Arial" w:cs="Arial"/>
          <w:b/>
          <w:sz w:val="28"/>
          <w:szCs w:val="28"/>
        </w:rPr>
        <w:t>EMENDA MOD</w:t>
      </w:r>
      <w:r w:rsidR="009D2BF7" w:rsidRPr="00F33DA0">
        <w:rPr>
          <w:rFonts w:ascii="Arial" w:hAnsi="Arial" w:cs="Arial"/>
          <w:b/>
          <w:sz w:val="28"/>
          <w:szCs w:val="28"/>
        </w:rPr>
        <w:t>IFICATIVA AO PROJETO DE LEI Nº 02/2018</w:t>
      </w:r>
      <w:r w:rsidRPr="00F33DA0">
        <w:rPr>
          <w:rFonts w:ascii="Arial" w:hAnsi="Arial" w:cs="Arial"/>
          <w:b/>
          <w:sz w:val="28"/>
          <w:szCs w:val="28"/>
        </w:rPr>
        <w:t>-L</w:t>
      </w:r>
    </w:p>
    <w:p w:rsidR="0081041D" w:rsidRPr="00F33DA0" w:rsidRDefault="0081041D" w:rsidP="0081041D">
      <w:pPr>
        <w:pStyle w:val="NormalWeb"/>
        <w:ind w:left="3402"/>
        <w:jc w:val="both"/>
        <w:rPr>
          <w:rFonts w:ascii="Arial" w:hAnsi="Arial" w:cs="Arial"/>
          <w:sz w:val="28"/>
          <w:szCs w:val="28"/>
        </w:rPr>
      </w:pPr>
      <w:r w:rsidRPr="00F33DA0">
        <w:rPr>
          <w:rFonts w:ascii="Arial" w:hAnsi="Arial" w:cs="Arial"/>
          <w:sz w:val="28"/>
          <w:szCs w:val="28"/>
        </w:rPr>
        <w:t>Emenda modi</w:t>
      </w:r>
      <w:r w:rsidR="0085547E" w:rsidRPr="00F33DA0">
        <w:rPr>
          <w:rFonts w:ascii="Arial" w:hAnsi="Arial" w:cs="Arial"/>
          <w:sz w:val="28"/>
          <w:szCs w:val="28"/>
        </w:rPr>
        <w:t>ficativa ao</w:t>
      </w:r>
      <w:r w:rsidR="00F33DA0">
        <w:rPr>
          <w:rFonts w:ascii="Arial" w:hAnsi="Arial" w:cs="Arial"/>
          <w:sz w:val="28"/>
          <w:szCs w:val="28"/>
        </w:rPr>
        <w:t xml:space="preserve"> artigo 1º do</w:t>
      </w:r>
      <w:r w:rsidR="0085547E" w:rsidRPr="00F33DA0">
        <w:rPr>
          <w:rFonts w:ascii="Arial" w:hAnsi="Arial" w:cs="Arial"/>
          <w:sz w:val="28"/>
          <w:szCs w:val="28"/>
        </w:rPr>
        <w:t xml:space="preserve"> </w:t>
      </w:r>
      <w:r w:rsidR="00F33DA0">
        <w:rPr>
          <w:rFonts w:ascii="Arial" w:hAnsi="Arial" w:cs="Arial"/>
          <w:sz w:val="28"/>
          <w:szCs w:val="28"/>
        </w:rPr>
        <w:t>P</w:t>
      </w:r>
      <w:r w:rsidR="0085547E" w:rsidRPr="00F33DA0">
        <w:rPr>
          <w:rFonts w:ascii="Arial" w:hAnsi="Arial" w:cs="Arial"/>
          <w:sz w:val="28"/>
          <w:szCs w:val="28"/>
        </w:rPr>
        <w:t xml:space="preserve">rojeto de Lei nº </w:t>
      </w:r>
      <w:r w:rsidR="009D2BF7" w:rsidRPr="00F33DA0">
        <w:rPr>
          <w:rFonts w:ascii="Arial" w:hAnsi="Arial" w:cs="Arial"/>
          <w:sz w:val="28"/>
          <w:szCs w:val="28"/>
        </w:rPr>
        <w:t>02/2018</w:t>
      </w:r>
      <w:r w:rsidRPr="00F33DA0">
        <w:rPr>
          <w:rFonts w:ascii="Arial" w:hAnsi="Arial" w:cs="Arial"/>
          <w:sz w:val="28"/>
          <w:szCs w:val="28"/>
        </w:rPr>
        <w:t xml:space="preserve">-L, que </w:t>
      </w:r>
      <w:r w:rsidR="0085547E" w:rsidRPr="00F33DA0">
        <w:rPr>
          <w:rFonts w:ascii="Arial" w:hAnsi="Arial" w:cs="Arial"/>
          <w:sz w:val="28"/>
          <w:szCs w:val="28"/>
        </w:rPr>
        <w:t xml:space="preserve">dispõe sobre a </w:t>
      </w:r>
      <w:r w:rsidR="009D2BF7" w:rsidRPr="00F33DA0">
        <w:rPr>
          <w:rFonts w:ascii="Arial" w:hAnsi="Arial" w:cs="Arial"/>
          <w:sz w:val="28"/>
          <w:szCs w:val="28"/>
        </w:rPr>
        <w:t>realização de treinamento para socorro e engasgamento e prevenção de morte súbita e dá outras providências.</w:t>
      </w:r>
    </w:p>
    <w:p w:rsidR="0081041D" w:rsidRPr="00F33DA0" w:rsidRDefault="0081041D" w:rsidP="00DD5E48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F33DA0">
        <w:rPr>
          <w:rFonts w:ascii="Arial" w:hAnsi="Arial" w:cs="Arial"/>
          <w:sz w:val="28"/>
          <w:szCs w:val="28"/>
        </w:rPr>
        <w:t>Fica alterado o</w:t>
      </w:r>
      <w:r w:rsidR="009D2BF7" w:rsidRPr="00F33DA0">
        <w:rPr>
          <w:rFonts w:ascii="Arial" w:hAnsi="Arial" w:cs="Arial"/>
          <w:sz w:val="28"/>
          <w:szCs w:val="28"/>
        </w:rPr>
        <w:t xml:space="preserve"> </w:t>
      </w:r>
      <w:r w:rsidR="00F33DA0">
        <w:rPr>
          <w:rFonts w:ascii="Arial" w:hAnsi="Arial" w:cs="Arial"/>
          <w:sz w:val="28"/>
          <w:szCs w:val="28"/>
        </w:rPr>
        <w:t>artigo</w:t>
      </w:r>
      <w:r w:rsidR="009D2BF7" w:rsidRPr="00F33DA0">
        <w:rPr>
          <w:rFonts w:ascii="Arial" w:hAnsi="Arial" w:cs="Arial"/>
          <w:sz w:val="28"/>
          <w:szCs w:val="28"/>
        </w:rPr>
        <w:t xml:space="preserve"> 1º </w:t>
      </w:r>
      <w:r w:rsidR="00B370FA" w:rsidRPr="00F33DA0">
        <w:rPr>
          <w:rFonts w:ascii="Arial" w:hAnsi="Arial" w:cs="Arial"/>
          <w:sz w:val="28"/>
          <w:szCs w:val="28"/>
        </w:rPr>
        <w:t xml:space="preserve">do Projeto de Lei nº </w:t>
      </w:r>
      <w:r w:rsidR="009D2BF7" w:rsidRPr="00F33DA0">
        <w:rPr>
          <w:rFonts w:ascii="Arial" w:hAnsi="Arial" w:cs="Arial"/>
          <w:sz w:val="28"/>
          <w:szCs w:val="28"/>
        </w:rPr>
        <w:t>02/2018</w:t>
      </w:r>
      <w:r w:rsidRPr="00F33DA0">
        <w:rPr>
          <w:rFonts w:ascii="Arial" w:hAnsi="Arial" w:cs="Arial"/>
          <w:sz w:val="28"/>
          <w:szCs w:val="28"/>
        </w:rPr>
        <w:t xml:space="preserve">-L, que passa a </w:t>
      </w:r>
      <w:r w:rsidR="00F33DA0">
        <w:rPr>
          <w:rFonts w:ascii="Arial" w:hAnsi="Arial" w:cs="Arial"/>
          <w:sz w:val="28"/>
          <w:szCs w:val="28"/>
        </w:rPr>
        <w:t>ter</w:t>
      </w:r>
      <w:r w:rsidRPr="00F33DA0">
        <w:rPr>
          <w:rFonts w:ascii="Arial" w:hAnsi="Arial" w:cs="Arial"/>
          <w:sz w:val="28"/>
          <w:szCs w:val="28"/>
        </w:rPr>
        <w:t xml:space="preserve"> a seguinte redação:</w:t>
      </w:r>
    </w:p>
    <w:p w:rsidR="0085547E" w:rsidRDefault="00DD5E48" w:rsidP="00DD5E48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8"/>
          <w:szCs w:val="28"/>
        </w:rPr>
      </w:pPr>
      <w:r w:rsidRPr="00F33DA0">
        <w:rPr>
          <w:rFonts w:ascii="Arial" w:hAnsi="Arial" w:cs="Arial"/>
          <w:b/>
          <w:i/>
          <w:sz w:val="28"/>
          <w:szCs w:val="28"/>
        </w:rPr>
        <w:t> </w:t>
      </w:r>
      <w:r w:rsidR="0081041D" w:rsidRPr="00F33DA0">
        <w:rPr>
          <w:rFonts w:ascii="Arial" w:hAnsi="Arial" w:cs="Arial"/>
          <w:b/>
          <w:i/>
          <w:sz w:val="28"/>
          <w:szCs w:val="28"/>
        </w:rPr>
        <w:t>Art. 1º</w:t>
      </w:r>
      <w:r w:rsidR="0085547E" w:rsidRPr="00F33DA0">
        <w:rPr>
          <w:rFonts w:ascii="Arial" w:hAnsi="Arial" w:cs="Arial"/>
          <w:b/>
          <w:i/>
          <w:sz w:val="28"/>
          <w:szCs w:val="28"/>
        </w:rPr>
        <w:t xml:space="preserve"> -</w:t>
      </w:r>
      <w:r w:rsidR="0085547E" w:rsidRPr="00F33DA0">
        <w:rPr>
          <w:rFonts w:ascii="Arial" w:hAnsi="Arial" w:cs="Arial"/>
          <w:i/>
          <w:sz w:val="28"/>
          <w:szCs w:val="28"/>
        </w:rPr>
        <w:t xml:space="preserve"> </w:t>
      </w:r>
      <w:r w:rsidR="009D2BF7" w:rsidRPr="00F33DA0">
        <w:rPr>
          <w:rFonts w:ascii="Arial" w:hAnsi="Arial" w:cs="Arial"/>
          <w:i/>
          <w:sz w:val="28"/>
          <w:szCs w:val="28"/>
        </w:rPr>
        <w:t>Ficam</w:t>
      </w:r>
      <w:r w:rsidR="00F33DA0">
        <w:rPr>
          <w:rFonts w:ascii="Arial" w:hAnsi="Arial" w:cs="Arial"/>
          <w:i/>
          <w:sz w:val="28"/>
          <w:szCs w:val="28"/>
        </w:rPr>
        <w:t xml:space="preserve"> as maternidades, creches, pré-</w:t>
      </w:r>
      <w:r w:rsidR="009D2BF7" w:rsidRPr="00F33DA0">
        <w:rPr>
          <w:rFonts w:ascii="Arial" w:hAnsi="Arial" w:cs="Arial"/>
          <w:i/>
          <w:sz w:val="28"/>
          <w:szCs w:val="28"/>
        </w:rPr>
        <w:t>escolas e escolas privadas</w:t>
      </w:r>
      <w:r w:rsidR="00F33DA0">
        <w:rPr>
          <w:rFonts w:ascii="Arial" w:hAnsi="Arial" w:cs="Arial"/>
          <w:i/>
          <w:sz w:val="28"/>
          <w:szCs w:val="28"/>
        </w:rPr>
        <w:t>,</w:t>
      </w:r>
      <w:r w:rsidR="009D2BF7" w:rsidRPr="00F33DA0">
        <w:rPr>
          <w:rFonts w:ascii="Arial" w:hAnsi="Arial" w:cs="Arial"/>
          <w:i/>
          <w:sz w:val="28"/>
          <w:szCs w:val="28"/>
        </w:rPr>
        <w:t xml:space="preserve"> no município da Estância Turística de Barra Bonita, obrigadas a realizarem treinamento de seu quadro de pessoal para socorro em caso de engasgamento e prevenção de morte súbita.</w:t>
      </w:r>
    </w:p>
    <w:p w:rsidR="00F33DA0" w:rsidRDefault="00F33DA0" w:rsidP="00DD5E48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8"/>
          <w:szCs w:val="28"/>
        </w:rPr>
      </w:pPr>
    </w:p>
    <w:p w:rsidR="00F33DA0" w:rsidRPr="00F33DA0" w:rsidRDefault="00F33DA0" w:rsidP="00DD5E48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8"/>
          <w:szCs w:val="28"/>
        </w:rPr>
      </w:pPr>
      <w:r w:rsidRPr="00F33DA0">
        <w:rPr>
          <w:rFonts w:ascii="Arial" w:hAnsi="Arial" w:cs="Arial"/>
          <w:b/>
          <w:i/>
          <w:sz w:val="28"/>
          <w:szCs w:val="28"/>
        </w:rPr>
        <w:t>§ 1º -</w:t>
      </w:r>
      <w:r>
        <w:rPr>
          <w:rFonts w:ascii="Arial" w:hAnsi="Arial" w:cs="Arial"/>
          <w:i/>
          <w:sz w:val="28"/>
          <w:szCs w:val="28"/>
        </w:rPr>
        <w:t xml:space="preserve"> O treinamento a que se refere o caput deste artigo será ministrado por profissional de saúde.</w:t>
      </w:r>
    </w:p>
    <w:p w:rsidR="009D2BF7" w:rsidRPr="00F33DA0" w:rsidRDefault="009D2BF7" w:rsidP="00DD5E48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8"/>
          <w:szCs w:val="28"/>
        </w:rPr>
      </w:pPr>
    </w:p>
    <w:p w:rsidR="009D2BF7" w:rsidRPr="00F33DA0" w:rsidRDefault="00F33DA0" w:rsidP="00F33DA0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8"/>
          <w:szCs w:val="28"/>
        </w:rPr>
      </w:pPr>
      <w:r w:rsidRPr="00F33DA0">
        <w:rPr>
          <w:rFonts w:ascii="Arial" w:hAnsi="Arial" w:cs="Arial"/>
          <w:b/>
          <w:i/>
          <w:sz w:val="28"/>
          <w:szCs w:val="28"/>
        </w:rPr>
        <w:t>§2º -</w:t>
      </w:r>
      <w:r>
        <w:rPr>
          <w:rFonts w:ascii="Arial" w:hAnsi="Arial" w:cs="Arial"/>
          <w:i/>
          <w:sz w:val="28"/>
          <w:szCs w:val="28"/>
        </w:rPr>
        <w:t xml:space="preserve"> As maternidades, creches,</w:t>
      </w:r>
      <w:r w:rsidR="009D2BF7" w:rsidRPr="00F33DA0">
        <w:rPr>
          <w:rFonts w:ascii="Arial" w:hAnsi="Arial" w:cs="Arial"/>
          <w:i/>
          <w:sz w:val="28"/>
          <w:szCs w:val="28"/>
        </w:rPr>
        <w:t xml:space="preserve"> pré-escolas e escolas públicas ficam autorizadas a realizarem o treinamento disposto no caput deste artigo.</w:t>
      </w:r>
    </w:p>
    <w:p w:rsidR="00DD5E48" w:rsidRPr="00F33DA0" w:rsidRDefault="00DD5E48" w:rsidP="00DD5E48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8"/>
          <w:szCs w:val="28"/>
        </w:rPr>
      </w:pPr>
    </w:p>
    <w:p w:rsidR="0081041D" w:rsidRPr="00F33DA0" w:rsidRDefault="0085547E" w:rsidP="0081041D">
      <w:pPr>
        <w:spacing w:before="100" w:beforeAutospacing="1" w:after="100" w:afterAutospacing="1"/>
        <w:jc w:val="right"/>
        <w:rPr>
          <w:rFonts w:ascii="Arial" w:hAnsi="Arial" w:cs="Arial"/>
          <w:sz w:val="28"/>
          <w:szCs w:val="28"/>
        </w:rPr>
      </w:pPr>
      <w:r w:rsidRPr="00F33DA0">
        <w:rPr>
          <w:rFonts w:ascii="Arial" w:hAnsi="Arial" w:cs="Arial"/>
          <w:sz w:val="28"/>
          <w:szCs w:val="28"/>
        </w:rPr>
        <w:t>Barra Bonita,</w:t>
      </w:r>
      <w:r w:rsidR="00F33DA0">
        <w:rPr>
          <w:rFonts w:ascii="Arial" w:hAnsi="Arial" w:cs="Arial"/>
          <w:sz w:val="28"/>
          <w:szCs w:val="28"/>
        </w:rPr>
        <w:t xml:space="preserve"> em</w:t>
      </w:r>
      <w:r w:rsidRPr="00F33DA0">
        <w:rPr>
          <w:rFonts w:ascii="Arial" w:hAnsi="Arial" w:cs="Arial"/>
          <w:sz w:val="28"/>
          <w:szCs w:val="28"/>
        </w:rPr>
        <w:t xml:space="preserve"> </w:t>
      </w:r>
      <w:r w:rsidR="009D2BF7" w:rsidRPr="00F33DA0">
        <w:rPr>
          <w:rFonts w:ascii="Arial" w:hAnsi="Arial" w:cs="Arial"/>
          <w:sz w:val="28"/>
          <w:szCs w:val="28"/>
        </w:rPr>
        <w:t>21</w:t>
      </w:r>
      <w:r w:rsidR="0081041D" w:rsidRPr="00F33DA0">
        <w:rPr>
          <w:rFonts w:ascii="Arial" w:hAnsi="Arial" w:cs="Arial"/>
          <w:sz w:val="28"/>
          <w:szCs w:val="28"/>
        </w:rPr>
        <w:t xml:space="preserve"> de </w:t>
      </w:r>
      <w:r w:rsidR="009D2BF7" w:rsidRPr="00F33DA0">
        <w:rPr>
          <w:rFonts w:ascii="Arial" w:hAnsi="Arial" w:cs="Arial"/>
          <w:sz w:val="28"/>
          <w:szCs w:val="28"/>
        </w:rPr>
        <w:t>fevereiro de 2018</w:t>
      </w:r>
      <w:r w:rsidR="0081041D" w:rsidRPr="00F33DA0">
        <w:rPr>
          <w:rFonts w:ascii="Arial" w:hAnsi="Arial" w:cs="Arial"/>
          <w:sz w:val="28"/>
          <w:szCs w:val="28"/>
        </w:rPr>
        <w:t>.</w:t>
      </w:r>
    </w:p>
    <w:p w:rsidR="009D2BF7" w:rsidRPr="00F33DA0" w:rsidRDefault="009D2BF7" w:rsidP="0081041D">
      <w:pPr>
        <w:pStyle w:val="NormalWeb"/>
        <w:spacing w:line="192" w:lineRule="auto"/>
        <w:jc w:val="center"/>
        <w:rPr>
          <w:rFonts w:ascii="Arial" w:hAnsi="Arial" w:cs="Arial"/>
          <w:sz w:val="28"/>
          <w:szCs w:val="28"/>
        </w:rPr>
      </w:pPr>
    </w:p>
    <w:p w:rsidR="009D2BF7" w:rsidRPr="00F33DA0" w:rsidRDefault="009D2BF7" w:rsidP="0081041D">
      <w:pPr>
        <w:pStyle w:val="NormalWeb"/>
        <w:spacing w:line="192" w:lineRule="auto"/>
        <w:jc w:val="center"/>
        <w:rPr>
          <w:rFonts w:ascii="Arial" w:hAnsi="Arial" w:cs="Arial"/>
          <w:sz w:val="28"/>
          <w:szCs w:val="28"/>
        </w:rPr>
      </w:pPr>
    </w:p>
    <w:p w:rsidR="0081041D" w:rsidRPr="00F33DA0" w:rsidRDefault="009D2BF7" w:rsidP="00F33DA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F33DA0">
        <w:rPr>
          <w:rFonts w:ascii="Arial" w:hAnsi="Arial" w:cs="Arial"/>
          <w:b/>
          <w:sz w:val="28"/>
          <w:szCs w:val="28"/>
        </w:rPr>
        <w:t>Lucas Antunes</w:t>
      </w:r>
    </w:p>
    <w:p w:rsidR="0081041D" w:rsidRPr="00F33DA0" w:rsidRDefault="00F33DA0" w:rsidP="00F33DA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Vereador</w:t>
      </w:r>
    </w:p>
    <w:p w:rsidR="0081041D" w:rsidRPr="00F33DA0" w:rsidRDefault="0081041D">
      <w:pPr>
        <w:rPr>
          <w:sz w:val="28"/>
          <w:szCs w:val="28"/>
        </w:rPr>
      </w:pPr>
    </w:p>
    <w:sectPr w:rsidR="0081041D" w:rsidRPr="00F33DA0" w:rsidSect="00F33DA0">
      <w:pgSz w:w="11906" w:h="16838"/>
      <w:pgMar w:top="1701" w:right="1134" w:bottom="1134" w:left="1701" w:header="709" w:footer="709" w:gutter="0"/>
      <w:cols w:space="708"/>
      <w:docGrid w:linePitch="360"/>
      <w:headerReference w:type="default" r:id="R5867455458784358"/>
      <w:headerReference w:type="even" r:id="R5c6a6ea9c0f740de"/>
      <w:headerReference w:type="first" r:id="R996241ecfa1044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7febab0d6440e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41D"/>
    <w:rsid w:val="001B356A"/>
    <w:rsid w:val="007D2C3B"/>
    <w:rsid w:val="0081041D"/>
    <w:rsid w:val="0085547E"/>
    <w:rsid w:val="009A2774"/>
    <w:rsid w:val="009D2BF7"/>
    <w:rsid w:val="00B370FA"/>
    <w:rsid w:val="00DD5E48"/>
    <w:rsid w:val="00F33DA0"/>
    <w:rsid w:val="00FF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867455458784358" /><Relationship Type="http://schemas.openxmlformats.org/officeDocument/2006/relationships/header" Target="/word/header2.xml" Id="R5c6a6ea9c0f740de" /><Relationship Type="http://schemas.openxmlformats.org/officeDocument/2006/relationships/header" Target="/word/header3.xml" Id="R996241ecfa104442" /><Relationship Type="http://schemas.openxmlformats.org/officeDocument/2006/relationships/image" Target="/word/media/f56f2625-c6dd-49f9-915a-0556f9294ed7.png" Id="Rb4e7567822234c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6f2625-c6dd-49f9-915a-0556f9294ed7.png" Id="R467febab0d64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</cp:lastModifiedBy>
  <cp:revision>5</cp:revision>
  <dcterms:created xsi:type="dcterms:W3CDTF">2018-02-20T17:11:00Z</dcterms:created>
  <dcterms:modified xsi:type="dcterms:W3CDTF">2018-02-21T17:28:00Z</dcterms:modified>
</cp:coreProperties>
</file>