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FB" w:rsidRDefault="003E6FFB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E6FFB" w:rsidRDefault="003E6FFB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E6FFB" w:rsidRPr="003E6FFB" w:rsidRDefault="003E6FFB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</w:p>
    <w:p w:rsidR="003F6314" w:rsidRPr="003E6FFB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E6FFB">
        <w:rPr>
          <w:rFonts w:ascii="Arial" w:hAnsi="Arial" w:cs="Arial"/>
          <w:b/>
          <w:sz w:val="36"/>
          <w:szCs w:val="36"/>
          <w:u w:val="single"/>
        </w:rPr>
        <w:t>PROJETO DE LEI Nº</w:t>
      </w:r>
      <w:r w:rsidR="003E6FFB" w:rsidRPr="003E6FFB">
        <w:rPr>
          <w:rFonts w:ascii="Arial" w:hAnsi="Arial" w:cs="Arial"/>
          <w:b/>
          <w:sz w:val="36"/>
          <w:szCs w:val="36"/>
          <w:u w:val="single"/>
        </w:rPr>
        <w:t xml:space="preserve"> 03</w:t>
      </w:r>
      <w:r w:rsidRPr="003E6FFB">
        <w:rPr>
          <w:rFonts w:ascii="Arial" w:hAnsi="Arial" w:cs="Arial"/>
          <w:b/>
          <w:sz w:val="36"/>
          <w:szCs w:val="36"/>
          <w:u w:val="single"/>
        </w:rPr>
        <w:t>/201</w:t>
      </w:r>
      <w:r w:rsidR="00854209" w:rsidRPr="003E6FFB">
        <w:rPr>
          <w:rFonts w:ascii="Arial" w:hAnsi="Arial" w:cs="Arial"/>
          <w:b/>
          <w:sz w:val="36"/>
          <w:szCs w:val="36"/>
          <w:u w:val="single"/>
        </w:rPr>
        <w:t>8</w:t>
      </w:r>
      <w:r w:rsidRPr="003E6FFB">
        <w:rPr>
          <w:rFonts w:ascii="Arial" w:hAnsi="Arial" w:cs="Arial"/>
          <w:b/>
          <w:sz w:val="36"/>
          <w:szCs w:val="36"/>
          <w:u w:val="single"/>
        </w:rPr>
        <w:t>-L</w:t>
      </w:r>
    </w:p>
    <w:p w:rsidR="00FB7582" w:rsidRPr="004C391B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F6314" w:rsidRDefault="00EF142C" w:rsidP="00ED775C">
      <w:pPr>
        <w:pStyle w:val="Recuodecorpodetexto"/>
        <w:spacing w:before="100" w:beforeAutospacing="1" w:after="100" w:afterAutospacing="1" w:line="276" w:lineRule="auto"/>
        <w:ind w:left="3969" w:right="-2"/>
        <w:rPr>
          <w:b/>
          <w:szCs w:val="24"/>
        </w:rPr>
      </w:pPr>
      <w:r w:rsidRPr="00EF142C">
        <w:rPr>
          <w:b/>
          <w:caps/>
          <w:szCs w:val="24"/>
        </w:rPr>
        <w:t>Obriga os estabelecimentos públicos e</w:t>
      </w:r>
      <w:r w:rsidR="00ED775C">
        <w:rPr>
          <w:b/>
          <w:caps/>
          <w:szCs w:val="24"/>
        </w:rPr>
        <w:t xml:space="preserve"> </w:t>
      </w:r>
      <w:r w:rsidRPr="00EF142C">
        <w:rPr>
          <w:b/>
          <w:caps/>
          <w:szCs w:val="24"/>
        </w:rPr>
        <w:t>privados no município a inserirem nas</w:t>
      </w:r>
      <w:r w:rsidR="00ED775C">
        <w:rPr>
          <w:b/>
          <w:caps/>
          <w:szCs w:val="24"/>
        </w:rPr>
        <w:t xml:space="preserve"> </w:t>
      </w:r>
      <w:r w:rsidRPr="00EF142C">
        <w:rPr>
          <w:b/>
          <w:caps/>
          <w:szCs w:val="24"/>
        </w:rPr>
        <w:t>placas de atendimento prioritário o</w:t>
      </w:r>
      <w:r w:rsidR="00ED775C">
        <w:rPr>
          <w:b/>
          <w:caps/>
          <w:szCs w:val="24"/>
        </w:rPr>
        <w:t xml:space="preserve"> </w:t>
      </w:r>
      <w:r w:rsidRPr="00EF142C">
        <w:rPr>
          <w:b/>
          <w:caps/>
          <w:szCs w:val="24"/>
        </w:rPr>
        <w:t>símbolo mundial do autismo e dá outras</w:t>
      </w:r>
      <w:r w:rsidR="00ED775C">
        <w:rPr>
          <w:b/>
          <w:caps/>
          <w:szCs w:val="24"/>
        </w:rPr>
        <w:t xml:space="preserve"> </w:t>
      </w:r>
      <w:r w:rsidRPr="00EF142C">
        <w:rPr>
          <w:b/>
          <w:caps/>
          <w:szCs w:val="24"/>
        </w:rPr>
        <w:t>providências</w:t>
      </w:r>
      <w:r w:rsidR="00E726DA">
        <w:rPr>
          <w:b/>
          <w:caps/>
          <w:szCs w:val="24"/>
        </w:rPr>
        <w:t>.</w:t>
      </w:r>
    </w:p>
    <w:p w:rsidR="005A21E6" w:rsidRPr="004C391B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3F6314" w:rsidRDefault="003F6314" w:rsidP="00A15CAA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="00ED775C">
        <w:rPr>
          <w:b/>
          <w:szCs w:val="24"/>
        </w:rPr>
        <w:t xml:space="preserve"> </w:t>
      </w:r>
      <w:r w:rsidR="00EF142C" w:rsidRPr="00EF142C">
        <w:rPr>
          <w:szCs w:val="24"/>
        </w:rPr>
        <w:t>Os estabelecimentos públicos e privados do</w:t>
      </w:r>
      <w:r w:rsidR="00F06206">
        <w:rPr>
          <w:szCs w:val="24"/>
        </w:rPr>
        <w:t xml:space="preserve"> </w:t>
      </w:r>
      <w:r w:rsidR="00EF142C" w:rsidRPr="00EF142C">
        <w:rPr>
          <w:szCs w:val="24"/>
        </w:rPr>
        <w:t>Município ficam obrigados a inserirem nas placas de atendimento prioritário o símbolo</w:t>
      </w:r>
      <w:r w:rsidR="00F06206">
        <w:rPr>
          <w:szCs w:val="24"/>
        </w:rPr>
        <w:t xml:space="preserve"> </w:t>
      </w:r>
      <w:r w:rsidR="00EF142C" w:rsidRPr="00EF142C">
        <w:rPr>
          <w:szCs w:val="24"/>
        </w:rPr>
        <w:t>mundial da conscientização do transtorno do espectro autista</w:t>
      </w:r>
      <w:r w:rsidR="00EF142C">
        <w:rPr>
          <w:szCs w:val="24"/>
        </w:rPr>
        <w:t>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EF142C" w:rsidRDefault="00EF142C" w:rsidP="00A15CAA">
      <w:pPr>
        <w:pStyle w:val="Corpodetexto"/>
        <w:spacing w:line="240" w:lineRule="auto"/>
        <w:ind w:firstLine="708"/>
        <w:rPr>
          <w:szCs w:val="24"/>
        </w:rPr>
      </w:pPr>
      <w:r>
        <w:rPr>
          <w:b/>
          <w:szCs w:val="24"/>
        </w:rPr>
        <w:t>§ 1</w:t>
      </w:r>
      <w:r w:rsidR="003F6314" w:rsidRPr="004C391B">
        <w:rPr>
          <w:b/>
          <w:szCs w:val="24"/>
        </w:rPr>
        <w:t xml:space="preserve">º - </w:t>
      </w:r>
      <w:r w:rsidRPr="00EF142C">
        <w:rPr>
          <w:szCs w:val="24"/>
        </w:rPr>
        <w:t>Entende-se por estabelecimentos privados:</w:t>
      </w:r>
    </w:p>
    <w:p w:rsidR="00A15CAA" w:rsidRPr="00EF142C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EF142C" w:rsidRP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EF142C">
        <w:rPr>
          <w:b/>
          <w:szCs w:val="24"/>
        </w:rPr>
        <w:t>I-</w:t>
      </w:r>
      <w:r w:rsidRPr="00EF142C">
        <w:rPr>
          <w:szCs w:val="24"/>
        </w:rPr>
        <w:t xml:space="preserve"> Supermercados;</w:t>
      </w:r>
    </w:p>
    <w:p w:rsidR="00EF142C" w:rsidRP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II-</w:t>
      </w:r>
      <w:r w:rsidRPr="00EF142C">
        <w:rPr>
          <w:szCs w:val="24"/>
        </w:rPr>
        <w:t xml:space="preserve"> Bancos;</w:t>
      </w:r>
    </w:p>
    <w:p w:rsidR="00EF142C" w:rsidRP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III-</w:t>
      </w:r>
      <w:r w:rsidRPr="00EF142C">
        <w:rPr>
          <w:szCs w:val="24"/>
        </w:rPr>
        <w:t xml:space="preserve"> Farmácias;</w:t>
      </w:r>
    </w:p>
    <w:p w:rsidR="00EF142C" w:rsidRP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IV-</w:t>
      </w:r>
      <w:r w:rsidRPr="00EF142C">
        <w:rPr>
          <w:szCs w:val="24"/>
        </w:rPr>
        <w:t xml:space="preserve"> Bares;</w:t>
      </w:r>
    </w:p>
    <w:p w:rsidR="00EF142C" w:rsidRP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V-</w:t>
      </w:r>
      <w:r w:rsidRPr="00EF142C">
        <w:rPr>
          <w:szCs w:val="24"/>
        </w:rPr>
        <w:t xml:space="preserve"> Restaurantes;</w:t>
      </w:r>
    </w:p>
    <w:p w:rsidR="00EF142C" w:rsidRP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VI-</w:t>
      </w:r>
      <w:r w:rsidRPr="00EF142C">
        <w:rPr>
          <w:szCs w:val="24"/>
        </w:rPr>
        <w:t xml:space="preserve"> Lojas em geral; e</w:t>
      </w:r>
    </w:p>
    <w:p w:rsidR="00EF142C" w:rsidRDefault="00EF142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VII-</w:t>
      </w:r>
      <w:r w:rsidRPr="00EF142C">
        <w:rPr>
          <w:szCs w:val="24"/>
        </w:rPr>
        <w:t xml:space="preserve"> Similares.</w:t>
      </w:r>
    </w:p>
    <w:p w:rsidR="00A15CAA" w:rsidRPr="00EF142C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764D40" w:rsidP="00A15CAA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>Art</w:t>
      </w:r>
      <w:r w:rsidR="003E6FFB">
        <w:rPr>
          <w:b/>
          <w:szCs w:val="24"/>
        </w:rPr>
        <w:t>igo</w:t>
      </w:r>
      <w:r w:rsidR="005C427C"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</w:t>
      </w:r>
      <w:r w:rsidR="005C427C" w:rsidRPr="005C427C">
        <w:rPr>
          <w:szCs w:val="24"/>
        </w:rPr>
        <w:t>Os infratores desta lei, nos ambientes privados,estarão sujeitos às seguintes penalidades, além da obrigação de cessar a transgressão:</w:t>
      </w:r>
    </w:p>
    <w:p w:rsidR="00A15CAA" w:rsidRPr="005C427C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C427C" w:rsidRPr="005C427C" w:rsidRDefault="005C427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</w:t>
      </w:r>
      <w:r w:rsidRPr="005C427C">
        <w:rPr>
          <w:szCs w:val="24"/>
        </w:rPr>
        <w:t xml:space="preserve"> – advertência;</w:t>
      </w:r>
    </w:p>
    <w:p w:rsidR="005C427C" w:rsidRDefault="005C427C" w:rsidP="00A15CA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II –</w:t>
      </w:r>
      <w:r w:rsidRPr="005C427C">
        <w:rPr>
          <w:szCs w:val="24"/>
        </w:rPr>
        <w:t xml:space="preserve"> multa.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5C427C" w:rsidP="00A15CAA">
      <w:pPr>
        <w:pStyle w:val="Corpodetexto"/>
        <w:spacing w:line="276" w:lineRule="auto"/>
        <w:ind w:firstLine="708"/>
        <w:rPr>
          <w:szCs w:val="24"/>
        </w:rPr>
      </w:pPr>
      <w:r w:rsidRPr="00A15CAA">
        <w:rPr>
          <w:b/>
          <w:szCs w:val="24"/>
        </w:rPr>
        <w:t>Art</w:t>
      </w:r>
      <w:r w:rsidR="003E6FFB">
        <w:rPr>
          <w:b/>
          <w:szCs w:val="24"/>
        </w:rPr>
        <w:t>igo</w:t>
      </w:r>
      <w:r w:rsidRPr="00A15CAA">
        <w:rPr>
          <w:b/>
          <w:szCs w:val="24"/>
        </w:rPr>
        <w:t xml:space="preserve"> 3º</w:t>
      </w:r>
      <w:r>
        <w:rPr>
          <w:szCs w:val="24"/>
        </w:rPr>
        <w:t xml:space="preserve"> -</w:t>
      </w:r>
      <w:r w:rsidR="00ED775C">
        <w:rPr>
          <w:szCs w:val="24"/>
        </w:rPr>
        <w:t xml:space="preserve"> </w:t>
      </w:r>
      <w:r w:rsidRPr="005C427C">
        <w:rPr>
          <w:szCs w:val="24"/>
        </w:rPr>
        <w:t>A penalidade de advertência será aplicada quando</w:t>
      </w:r>
      <w:r w:rsidR="00F06206">
        <w:rPr>
          <w:szCs w:val="24"/>
        </w:rPr>
        <w:t xml:space="preserve"> </w:t>
      </w:r>
      <w:r w:rsidRPr="005C427C">
        <w:rPr>
          <w:szCs w:val="24"/>
        </w:rPr>
        <w:t>ocorrer o desrespeito ao artigo 1º, da presente norma</w:t>
      </w:r>
      <w:r>
        <w:rPr>
          <w:szCs w:val="24"/>
        </w:rPr>
        <w:t>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D66C5" w:rsidRDefault="002515A1" w:rsidP="00A15CAA">
      <w:pPr>
        <w:pStyle w:val="Corpodetexto"/>
        <w:spacing w:line="276" w:lineRule="auto"/>
        <w:ind w:firstLine="709"/>
        <w:rPr>
          <w:szCs w:val="24"/>
        </w:rPr>
      </w:pPr>
      <w:r w:rsidRPr="002515A1">
        <w:rPr>
          <w:b/>
          <w:szCs w:val="24"/>
        </w:rPr>
        <w:t>PARÁGRAFO ÚNICO</w:t>
      </w:r>
      <w:r>
        <w:rPr>
          <w:szCs w:val="24"/>
        </w:rPr>
        <w:t xml:space="preserve"> – </w:t>
      </w:r>
      <w:r w:rsidR="005C427C" w:rsidRPr="005C427C">
        <w:rPr>
          <w:szCs w:val="24"/>
        </w:rPr>
        <w:t>a penalidade de advertência não</w:t>
      </w:r>
      <w:r w:rsidR="00F06206">
        <w:rPr>
          <w:szCs w:val="24"/>
        </w:rPr>
        <w:t xml:space="preserve"> </w:t>
      </w:r>
      <w:r w:rsidR="005C427C" w:rsidRPr="005C427C">
        <w:rPr>
          <w:szCs w:val="24"/>
        </w:rPr>
        <w:t>poderá ser aplicada mais uma vez, para uma mesma infração cometida pelo mesmo infrator.</w:t>
      </w:r>
      <w:r w:rsidR="005C427C" w:rsidRPr="005C427C">
        <w:rPr>
          <w:szCs w:val="24"/>
        </w:rPr>
        <w:cr/>
      </w:r>
    </w:p>
    <w:p w:rsidR="003E6FFB" w:rsidRDefault="003E6FFB" w:rsidP="00A15CAA">
      <w:pPr>
        <w:pStyle w:val="Corpodetexto"/>
        <w:spacing w:line="276" w:lineRule="auto"/>
        <w:ind w:firstLine="709"/>
        <w:rPr>
          <w:szCs w:val="24"/>
        </w:rPr>
      </w:pPr>
    </w:p>
    <w:p w:rsidR="003E6FFB" w:rsidRDefault="003E6FFB" w:rsidP="00A15CAA">
      <w:pPr>
        <w:pStyle w:val="Corpodetexto"/>
        <w:spacing w:line="276" w:lineRule="auto"/>
        <w:ind w:firstLine="709"/>
        <w:rPr>
          <w:szCs w:val="24"/>
        </w:rPr>
      </w:pPr>
    </w:p>
    <w:p w:rsidR="003E6FFB" w:rsidRDefault="003E6FFB" w:rsidP="00A15CAA">
      <w:pPr>
        <w:pStyle w:val="Corpodetexto"/>
        <w:spacing w:line="276" w:lineRule="auto"/>
        <w:ind w:firstLine="709"/>
        <w:rPr>
          <w:szCs w:val="24"/>
        </w:rPr>
      </w:pPr>
    </w:p>
    <w:p w:rsidR="00A15CAA" w:rsidRDefault="00A15CAA" w:rsidP="00A15CAA">
      <w:pPr>
        <w:pStyle w:val="Corpodetexto"/>
        <w:spacing w:line="240" w:lineRule="auto"/>
        <w:ind w:firstLine="709"/>
        <w:rPr>
          <w:sz w:val="4"/>
          <w:szCs w:val="4"/>
        </w:rPr>
      </w:pPr>
    </w:p>
    <w:p w:rsidR="005D66C5" w:rsidRDefault="00DE5B7D" w:rsidP="00A15CAA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>Art</w:t>
      </w:r>
      <w:r w:rsidR="003E6FFB">
        <w:rPr>
          <w:b/>
          <w:szCs w:val="24"/>
        </w:rPr>
        <w:t>igo</w:t>
      </w:r>
      <w:r w:rsidRPr="00DE5B7D">
        <w:rPr>
          <w:b/>
          <w:szCs w:val="24"/>
        </w:rPr>
        <w:t xml:space="preserve"> 4°</w:t>
      </w:r>
      <w:r>
        <w:rPr>
          <w:szCs w:val="24"/>
        </w:rPr>
        <w:t xml:space="preserve"> - </w:t>
      </w:r>
      <w:r w:rsidR="005D66C5" w:rsidRPr="005D66C5">
        <w:rPr>
          <w:szCs w:val="24"/>
        </w:rPr>
        <w:t xml:space="preserve">A multa será aplicada quando o infrator não sanara irregularidade após a aplicação da advertência. 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A15CAA">
      <w:pPr>
        <w:pStyle w:val="Corpodetexto"/>
        <w:spacing w:line="276" w:lineRule="auto"/>
        <w:ind w:firstLine="709"/>
        <w:rPr>
          <w:szCs w:val="24"/>
        </w:rPr>
      </w:pPr>
      <w:r w:rsidRPr="005D66C5">
        <w:rPr>
          <w:b/>
          <w:szCs w:val="24"/>
        </w:rPr>
        <w:t>§ 1º</w:t>
      </w:r>
      <w:r w:rsidRPr="005D66C5">
        <w:rPr>
          <w:szCs w:val="24"/>
        </w:rPr>
        <w:t xml:space="preserve"> - em caso de reincidência, será cobrado o valor de 05(cinco) </w:t>
      </w:r>
      <w:r>
        <w:rPr>
          <w:szCs w:val="24"/>
        </w:rPr>
        <w:t>UFESP´s</w:t>
      </w:r>
      <w:r w:rsidRPr="005D66C5">
        <w:rPr>
          <w:szCs w:val="24"/>
        </w:rPr>
        <w:t>, a título de multa.</w:t>
      </w:r>
    </w:p>
    <w:p w:rsidR="00A15CAA" w:rsidRPr="005D66C5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A15CAA">
      <w:pPr>
        <w:pStyle w:val="Corpodetexto"/>
        <w:spacing w:line="276" w:lineRule="auto"/>
        <w:ind w:firstLine="709"/>
        <w:rPr>
          <w:szCs w:val="24"/>
        </w:rPr>
      </w:pPr>
      <w:r w:rsidRPr="005D66C5">
        <w:rPr>
          <w:b/>
          <w:szCs w:val="24"/>
        </w:rPr>
        <w:t>§ 2º</w:t>
      </w:r>
      <w:r w:rsidRPr="005D66C5">
        <w:rPr>
          <w:szCs w:val="24"/>
        </w:rPr>
        <w:t xml:space="preserve"> - Considera-se reincidência a prática da mesma</w:t>
      </w:r>
      <w:r w:rsidR="00F06206">
        <w:rPr>
          <w:szCs w:val="24"/>
        </w:rPr>
        <w:t xml:space="preserve"> </w:t>
      </w:r>
      <w:r w:rsidRPr="005D66C5">
        <w:rPr>
          <w:szCs w:val="24"/>
        </w:rPr>
        <w:t>infração cometida pelo mesmo agente.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3F6314" w:rsidRDefault="00DE5B7D" w:rsidP="00A15CAA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>Art</w:t>
      </w:r>
      <w:r w:rsidR="003E6FFB">
        <w:rPr>
          <w:b/>
          <w:szCs w:val="24"/>
        </w:rPr>
        <w:t>igo</w:t>
      </w:r>
      <w:r>
        <w:rPr>
          <w:b/>
          <w:szCs w:val="24"/>
        </w:rPr>
        <w:t>5</w:t>
      </w:r>
      <w:r w:rsidR="003F6314" w:rsidRPr="004C391B">
        <w:rPr>
          <w:b/>
          <w:szCs w:val="24"/>
        </w:rPr>
        <w:t>º -</w:t>
      </w:r>
      <w:r w:rsidR="00684691">
        <w:rPr>
          <w:b/>
          <w:szCs w:val="24"/>
        </w:rPr>
        <w:t xml:space="preserve"> </w:t>
      </w:r>
      <w:r w:rsidR="00684691"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A15CAA">
      <w:pPr>
        <w:pStyle w:val="Corpodetexto"/>
        <w:spacing w:line="276" w:lineRule="auto"/>
        <w:ind w:firstLine="709"/>
        <w:rPr>
          <w:szCs w:val="24"/>
        </w:rPr>
      </w:pPr>
      <w:r w:rsidRPr="00A15CAA">
        <w:rPr>
          <w:b/>
          <w:szCs w:val="24"/>
        </w:rPr>
        <w:t>Art</w:t>
      </w:r>
      <w:r w:rsidR="003E6FFB">
        <w:rPr>
          <w:b/>
          <w:szCs w:val="24"/>
        </w:rPr>
        <w:t>igo</w:t>
      </w:r>
      <w:r w:rsidRPr="00A15CAA">
        <w:rPr>
          <w:b/>
          <w:szCs w:val="24"/>
        </w:rPr>
        <w:t xml:space="preserve"> 6º</w:t>
      </w:r>
      <w:r>
        <w:rPr>
          <w:szCs w:val="24"/>
        </w:rPr>
        <w:t xml:space="preserve"> - </w:t>
      </w:r>
      <w:r w:rsidRPr="005D66C5">
        <w:rPr>
          <w:szCs w:val="24"/>
        </w:rPr>
        <w:t>Os estabelecimentos terão o prazo de 90(noventa) dias para se adequarem a presente lei.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A15CAA">
      <w:pPr>
        <w:pStyle w:val="Corpodetexto"/>
        <w:spacing w:line="240" w:lineRule="auto"/>
        <w:ind w:firstLine="709"/>
        <w:rPr>
          <w:szCs w:val="24"/>
        </w:rPr>
      </w:pPr>
      <w:r w:rsidRPr="00A15CAA">
        <w:rPr>
          <w:b/>
          <w:szCs w:val="24"/>
        </w:rPr>
        <w:t>Art</w:t>
      </w:r>
      <w:r w:rsidR="003E6FFB">
        <w:rPr>
          <w:b/>
          <w:szCs w:val="24"/>
        </w:rPr>
        <w:t>igo</w:t>
      </w:r>
      <w:bookmarkStart w:id="0" w:name="_GoBack"/>
      <w:bookmarkEnd w:id="0"/>
      <w:r w:rsidRPr="00A15CAA">
        <w:rPr>
          <w:b/>
          <w:szCs w:val="24"/>
        </w:rPr>
        <w:t xml:space="preserve"> 7º</w:t>
      </w:r>
      <w:r>
        <w:rPr>
          <w:szCs w:val="24"/>
        </w:rPr>
        <w:t xml:space="preserve"> -</w:t>
      </w:r>
      <w:r w:rsidRPr="005D66C5">
        <w:rPr>
          <w:szCs w:val="24"/>
        </w:rPr>
        <w:t xml:space="preserve"> Esta lei entra em vigor na data de sua publicação.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3E6FFB" w:rsidRPr="004C391B" w:rsidRDefault="003E6FFB" w:rsidP="00A15CAA">
      <w:pPr>
        <w:pStyle w:val="Corpodetexto"/>
        <w:spacing w:line="240" w:lineRule="auto"/>
        <w:ind w:firstLine="709"/>
        <w:rPr>
          <w:szCs w:val="24"/>
        </w:rPr>
      </w:pPr>
    </w:p>
    <w:p w:rsidR="003F6314" w:rsidRPr="004C391B" w:rsidRDefault="003F6314" w:rsidP="003E6F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A15CAA">
        <w:rPr>
          <w:rFonts w:ascii="Arial" w:hAnsi="Arial" w:cs="Arial"/>
        </w:rPr>
        <w:t>16 de fevereiro de 2018</w:t>
      </w:r>
      <w:r w:rsidRPr="004C391B">
        <w:rPr>
          <w:rFonts w:ascii="Arial" w:hAnsi="Arial" w:cs="Arial"/>
        </w:rPr>
        <w:t>.</w:t>
      </w:r>
    </w:p>
    <w:p w:rsidR="003F6314" w:rsidRDefault="003F6314" w:rsidP="003E6FFB">
      <w:pPr>
        <w:jc w:val="center"/>
        <w:rPr>
          <w:rFonts w:ascii="Arial" w:hAnsi="Arial" w:cs="Arial"/>
          <w:b/>
        </w:rPr>
      </w:pPr>
    </w:p>
    <w:p w:rsidR="00854209" w:rsidRDefault="00854209" w:rsidP="003E6FFB">
      <w:pPr>
        <w:jc w:val="center"/>
        <w:rPr>
          <w:rFonts w:ascii="Arial" w:hAnsi="Arial" w:cs="Arial"/>
          <w:b/>
        </w:rPr>
      </w:pPr>
    </w:p>
    <w:p w:rsidR="003E6FFB" w:rsidRDefault="003E6FFB" w:rsidP="003E6FFB">
      <w:pPr>
        <w:jc w:val="center"/>
        <w:rPr>
          <w:rFonts w:ascii="Arial" w:hAnsi="Arial" w:cs="Arial"/>
          <w:b/>
        </w:rPr>
      </w:pPr>
    </w:p>
    <w:p w:rsidR="003E6FFB" w:rsidRDefault="003E6FFB" w:rsidP="003E6FFB">
      <w:pPr>
        <w:jc w:val="center"/>
        <w:rPr>
          <w:rFonts w:ascii="Arial" w:hAnsi="Arial" w:cs="Arial"/>
          <w:b/>
        </w:rPr>
      </w:pPr>
    </w:p>
    <w:p w:rsidR="00854209" w:rsidRPr="004C391B" w:rsidRDefault="00854209" w:rsidP="003E6FFB">
      <w:pPr>
        <w:jc w:val="center"/>
        <w:rPr>
          <w:rFonts w:ascii="Arial" w:hAnsi="Arial" w:cs="Arial"/>
          <w:b/>
        </w:rPr>
      </w:pPr>
    </w:p>
    <w:p w:rsidR="003F6314" w:rsidRDefault="00A15CAA" w:rsidP="003E6F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MARIA DE CASTRO SANTOS</w:t>
      </w:r>
    </w:p>
    <w:p w:rsidR="003F6314" w:rsidRPr="004C391B" w:rsidRDefault="003F6314" w:rsidP="003E6F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A15CAA">
        <w:rPr>
          <w:rFonts w:ascii="Arial" w:hAnsi="Arial" w:cs="Arial"/>
          <w:b/>
        </w:rPr>
        <w:t>a</w:t>
      </w:r>
    </w:p>
    <w:p w:rsidR="00846127" w:rsidRDefault="00846127" w:rsidP="003E6FFB">
      <w:pPr>
        <w:jc w:val="center"/>
      </w:pPr>
    </w:p>
    <w:p w:rsidR="00764D40" w:rsidRDefault="00764D40" w:rsidP="00A15CAA"/>
    <w:p w:rsidR="00764D40" w:rsidRDefault="00764D40" w:rsidP="00A15CAA"/>
    <w:p w:rsidR="00764D40" w:rsidRDefault="00764D40" w:rsidP="00A15CAA"/>
    <w:p w:rsidR="00764D40" w:rsidRDefault="00764D40"/>
    <w:p w:rsidR="00764D40" w:rsidRDefault="00764D40"/>
    <w:p w:rsidR="00764D40" w:rsidRDefault="00764D40"/>
    <w:p w:rsidR="00764D40" w:rsidRDefault="00764D40"/>
    <w:p w:rsidR="00764D40" w:rsidRDefault="00764D40"/>
    <w:p w:rsidR="00764D40" w:rsidRDefault="00764D40"/>
    <w:p w:rsidR="00764D40" w:rsidRDefault="00764D40"/>
    <w:sectPr w:rsidR="00764D40" w:rsidSect="0084612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45A" w:rsidRDefault="0000445A">
      <w:r>
        <w:separator/>
      </w:r>
    </w:p>
  </w:endnote>
  <w:endnote w:type="continuationSeparator" w:id="1">
    <w:p w:rsidR="0000445A" w:rsidRDefault="00004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45A" w:rsidRDefault="0000445A">
      <w:r>
        <w:separator/>
      </w:r>
    </w:p>
  </w:footnote>
  <w:footnote w:type="continuationSeparator" w:id="1">
    <w:p w:rsidR="0000445A" w:rsidRDefault="00004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044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0445A"/>
  <w:p w:rsidR="00961657" w:rsidRDefault="0018316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0445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0445A"/>
    <w:rsid w:val="00016664"/>
    <w:rsid w:val="00090803"/>
    <w:rsid w:val="000C1744"/>
    <w:rsid w:val="000F4844"/>
    <w:rsid w:val="0018316F"/>
    <w:rsid w:val="001C0C04"/>
    <w:rsid w:val="001D7271"/>
    <w:rsid w:val="001E425C"/>
    <w:rsid w:val="002515A1"/>
    <w:rsid w:val="002E5645"/>
    <w:rsid w:val="003D412C"/>
    <w:rsid w:val="003E6FFB"/>
    <w:rsid w:val="003F6314"/>
    <w:rsid w:val="004449D4"/>
    <w:rsid w:val="004F38C7"/>
    <w:rsid w:val="005153E7"/>
    <w:rsid w:val="005A21E6"/>
    <w:rsid w:val="005C427C"/>
    <w:rsid w:val="005D66C5"/>
    <w:rsid w:val="00684691"/>
    <w:rsid w:val="00764D40"/>
    <w:rsid w:val="00846127"/>
    <w:rsid w:val="00854209"/>
    <w:rsid w:val="008C28B1"/>
    <w:rsid w:val="008C61F1"/>
    <w:rsid w:val="00961657"/>
    <w:rsid w:val="009C7D2E"/>
    <w:rsid w:val="00A15CAA"/>
    <w:rsid w:val="00A16607"/>
    <w:rsid w:val="00A70E9B"/>
    <w:rsid w:val="00B45AF3"/>
    <w:rsid w:val="00C30995"/>
    <w:rsid w:val="00C42385"/>
    <w:rsid w:val="00D80757"/>
    <w:rsid w:val="00DE281E"/>
    <w:rsid w:val="00DE5B7D"/>
    <w:rsid w:val="00E726DA"/>
    <w:rsid w:val="00E7669E"/>
    <w:rsid w:val="00ED775C"/>
    <w:rsid w:val="00EF142C"/>
    <w:rsid w:val="00F06206"/>
    <w:rsid w:val="00F13662"/>
    <w:rsid w:val="00F2534B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F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FF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0AEB-5893-4718-952E-78F7234A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7</cp:revision>
  <cp:lastPrinted>2018-02-19T11:29:00Z</cp:lastPrinted>
  <dcterms:created xsi:type="dcterms:W3CDTF">2018-02-16T18:36:00Z</dcterms:created>
  <dcterms:modified xsi:type="dcterms:W3CDTF">2018-02-19T11:47:00Z</dcterms:modified>
</cp:coreProperties>
</file>