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046404">
        <w:rPr>
          <w:rFonts w:ascii="Arial" w:hAnsi="Arial" w:cs="Arial"/>
          <w:b/>
          <w:sz w:val="30"/>
          <w:szCs w:val="30"/>
          <w:u w:val="single"/>
        </w:rPr>
        <w:t>67</w:t>
      </w:r>
      <w:r>
        <w:rPr>
          <w:rFonts w:ascii="Arial" w:hAnsi="Arial" w:cs="Arial"/>
          <w:b/>
          <w:sz w:val="30"/>
          <w:szCs w:val="30"/>
          <w:u w:val="single"/>
        </w:rPr>
        <w:t>/2017</w:t>
      </w: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4327C1" w:rsidRDefault="004327C1" w:rsidP="004327C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 w:rsidR="00046404" w:rsidRPr="00046404">
        <w:rPr>
          <w:rFonts w:ascii="Arial" w:hAnsi="Arial" w:cs="Arial"/>
          <w:b/>
          <w:sz w:val="26"/>
          <w:szCs w:val="26"/>
          <w:u w:val="single"/>
        </w:rPr>
        <w:t>RUA ANAIR GALBIERI CONDUTA</w:t>
      </w:r>
      <w:r>
        <w:rPr>
          <w:rFonts w:ascii="Arial" w:hAnsi="Arial" w:cs="Arial"/>
          <w:sz w:val="26"/>
          <w:szCs w:val="26"/>
        </w:rPr>
        <w:t xml:space="preserve">” a Rua </w:t>
      </w:r>
      <w:r w:rsidR="00046404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 xml:space="preserve"> do Loteamento Vitória em nosso município.</w:t>
      </w:r>
    </w:p>
    <w:p w:rsidR="004327C1" w:rsidRDefault="004327C1" w:rsidP="004327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 -</w:t>
      </w:r>
      <w:r w:rsidR="00046404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4327C1" w:rsidRDefault="004327C1" w:rsidP="004327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4327C1" w:rsidP="008800EC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em </w:t>
      </w:r>
      <w:r w:rsidR="00046404">
        <w:rPr>
          <w:rFonts w:ascii="Arial" w:hAnsi="Arial" w:cs="Arial"/>
          <w:sz w:val="26"/>
          <w:szCs w:val="26"/>
        </w:rPr>
        <w:t>11</w:t>
      </w:r>
      <w:r>
        <w:rPr>
          <w:rFonts w:ascii="Arial" w:hAnsi="Arial" w:cs="Arial"/>
          <w:sz w:val="26"/>
          <w:szCs w:val="26"/>
        </w:rPr>
        <w:t xml:space="preserve"> de outubro de 2017.</w:t>
      </w: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Pr="008800EC" w:rsidRDefault="00046404" w:rsidP="004327C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8800EC">
        <w:rPr>
          <w:rFonts w:ascii="Arial" w:hAnsi="Arial" w:cs="Arial"/>
          <w:b/>
          <w:sz w:val="28"/>
          <w:szCs w:val="26"/>
        </w:rPr>
        <w:t>ADRIANO TESTA</w:t>
      </w:r>
    </w:p>
    <w:p w:rsidR="004327C1" w:rsidRPr="008800EC" w:rsidRDefault="00046404" w:rsidP="004327C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8800EC">
        <w:rPr>
          <w:rFonts w:ascii="Arial" w:hAnsi="Arial" w:cs="Arial"/>
          <w:b/>
          <w:sz w:val="28"/>
          <w:szCs w:val="26"/>
        </w:rPr>
        <w:t>Vereador</w:t>
      </w:r>
    </w:p>
    <w:sectPr w:rsidR="004327C1" w:rsidRPr="008800EC" w:rsidSect="00FD1DF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353" w:rsidRDefault="00234353" w:rsidP="006D1840">
      <w:pPr>
        <w:spacing w:after="0" w:line="240" w:lineRule="auto"/>
      </w:pPr>
      <w:r>
        <w:separator/>
      </w:r>
    </w:p>
  </w:endnote>
  <w:endnote w:type="continuationSeparator" w:id="1">
    <w:p w:rsidR="00234353" w:rsidRDefault="00234353" w:rsidP="006D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353" w:rsidRDefault="00234353" w:rsidP="006D1840">
      <w:pPr>
        <w:spacing w:after="0" w:line="240" w:lineRule="auto"/>
      </w:pPr>
      <w:r>
        <w:separator/>
      </w:r>
    </w:p>
  </w:footnote>
  <w:footnote w:type="continuationSeparator" w:id="1">
    <w:p w:rsidR="00234353" w:rsidRDefault="00234353" w:rsidP="006D1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3435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34353"/>
  <w:p w:rsidR="006D1840" w:rsidRDefault="0023435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3435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7C1"/>
    <w:rsid w:val="00046404"/>
    <w:rsid w:val="00234353"/>
    <w:rsid w:val="004327C1"/>
    <w:rsid w:val="006D1840"/>
    <w:rsid w:val="008800EC"/>
    <w:rsid w:val="00BD7A80"/>
    <w:rsid w:val="00C2178C"/>
    <w:rsid w:val="00FD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7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6</cp:revision>
  <cp:lastPrinted>2017-10-11T12:38:00Z</cp:lastPrinted>
  <dcterms:created xsi:type="dcterms:W3CDTF">2017-10-11T12:31:00Z</dcterms:created>
  <dcterms:modified xsi:type="dcterms:W3CDTF">2017-10-11T12:38:00Z</dcterms:modified>
</cp:coreProperties>
</file>